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4">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5">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7">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8">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B">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C">
      <w:pPr>
        <w:ind w:left="2160" w:firstLine="720"/>
        <w:jc w:val="left"/>
        <w:rPr>
          <w:rFonts w:ascii="Cambria" w:cs="Cambria" w:eastAsia="Cambria" w:hAnsi="Cambria"/>
          <w:b w:val="1"/>
        </w:rPr>
      </w:pPr>
      <w:r w:rsidDel="00000000" w:rsidR="00000000" w:rsidRPr="00000000">
        <w:rPr>
          <w:rFonts w:ascii="Cambria" w:cs="Cambria" w:eastAsia="Cambria" w:hAnsi="Cambria"/>
          <w:b w:val="1"/>
          <w:rtl w:val="0"/>
        </w:rPr>
        <w:t xml:space="preserve">Helium balloons and polar curves:</w:t>
      </w:r>
    </w:p>
    <w:p w:rsidR="00000000" w:rsidDel="00000000" w:rsidP="00000000" w:rsidRDefault="00000000" w:rsidRPr="00000000" w14:paraId="0000000D">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E">
      <w:pPr>
        <w:jc w:val="center"/>
        <w:rPr>
          <w:rFonts w:ascii="Cambria" w:cs="Cambria" w:eastAsia="Cambria" w:hAnsi="Cambria"/>
          <w:b w:val="1"/>
        </w:rPr>
      </w:pPr>
      <w:r w:rsidDel="00000000" w:rsidR="00000000" w:rsidRPr="00000000">
        <w:rPr>
          <w:rFonts w:ascii="Cambria" w:cs="Cambria" w:eastAsia="Cambria" w:hAnsi="Cambria"/>
          <w:b w:val="1"/>
          <w:rtl w:val="0"/>
        </w:rPr>
        <w:t xml:space="preserve">How high will a helium balloon go until it bursts?</w:t>
      </w:r>
    </w:p>
    <w:p w:rsidR="00000000" w:rsidDel="00000000" w:rsidP="00000000" w:rsidRDefault="00000000" w:rsidRPr="00000000" w14:paraId="0000000F">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10">
      <w:pPr>
        <w:jc w:val="center"/>
        <w:rPr>
          <w:rFonts w:ascii="Cambria" w:cs="Cambria" w:eastAsia="Cambria" w:hAnsi="Cambria"/>
          <w:b w:val="1"/>
        </w:rPr>
      </w:pPr>
      <w:r w:rsidDel="00000000" w:rsidR="00000000" w:rsidRPr="00000000">
        <w:rPr>
          <w:rFonts w:ascii="Cambria" w:cs="Cambria" w:eastAsia="Cambria" w:hAnsi="Cambria"/>
          <w:b w:val="1"/>
          <w:rtl w:val="0"/>
        </w:rPr>
        <w:t xml:space="preserve">Mathematics HL: IA</w:t>
      </w:r>
    </w:p>
    <w:p w:rsidR="00000000" w:rsidDel="00000000" w:rsidP="00000000" w:rsidRDefault="00000000" w:rsidRPr="00000000" w14:paraId="00000011">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12">
      <w:pPr>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13">
      <w:pPr>
        <w:rPr>
          <w:rFonts w:ascii="Cambria" w:cs="Cambria" w:eastAsia="Cambria" w:hAnsi="Cambria"/>
          <w:b w:val="1"/>
        </w:rPr>
      </w:pPr>
      <w:r w:rsidDel="00000000" w:rsidR="00000000" w:rsidRPr="00000000">
        <w:rPr>
          <w:rtl w:val="0"/>
        </w:rPr>
      </w:r>
    </w:p>
    <w:p w:rsidR="00000000" w:rsidDel="00000000" w:rsidP="00000000" w:rsidRDefault="00000000" w:rsidRPr="00000000" w14:paraId="00000014">
      <w:pPr>
        <w:rPr>
          <w:rFonts w:ascii="Cambria" w:cs="Cambria" w:eastAsia="Cambria" w:hAnsi="Cambria"/>
          <w:b w:val="1"/>
        </w:rPr>
      </w:pPr>
      <w:r w:rsidDel="00000000" w:rsidR="00000000" w:rsidRPr="00000000">
        <w:rPr>
          <w:rtl w:val="0"/>
        </w:rPr>
      </w:r>
    </w:p>
    <w:p w:rsidR="00000000" w:rsidDel="00000000" w:rsidP="00000000" w:rsidRDefault="00000000" w:rsidRPr="00000000" w14:paraId="00000015">
      <w:pPr>
        <w:rPr>
          <w:rFonts w:ascii="Cambria" w:cs="Cambria" w:eastAsia="Cambria" w:hAnsi="Cambria"/>
          <w:b w:val="1"/>
        </w:rPr>
      </w:pPr>
      <w:r w:rsidDel="00000000" w:rsidR="00000000" w:rsidRPr="00000000">
        <w:rPr>
          <w:rtl w:val="0"/>
        </w:rPr>
      </w:r>
    </w:p>
    <w:p w:rsidR="00000000" w:rsidDel="00000000" w:rsidP="00000000" w:rsidRDefault="00000000" w:rsidRPr="00000000" w14:paraId="00000016">
      <w:pPr>
        <w:rPr>
          <w:rFonts w:ascii="Cambria" w:cs="Cambria" w:eastAsia="Cambria" w:hAnsi="Cambria"/>
          <w:b w:val="1"/>
        </w:rPr>
      </w:pPr>
      <w:r w:rsidDel="00000000" w:rsidR="00000000" w:rsidRPr="00000000">
        <w:rPr>
          <w:rtl w:val="0"/>
        </w:rPr>
      </w:r>
    </w:p>
    <w:p w:rsidR="00000000" w:rsidDel="00000000" w:rsidP="00000000" w:rsidRDefault="00000000" w:rsidRPr="00000000" w14:paraId="00000017">
      <w:pPr>
        <w:rPr>
          <w:rFonts w:ascii="Cambria" w:cs="Cambria" w:eastAsia="Cambria" w:hAnsi="Cambria"/>
          <w:b w:val="1"/>
        </w:rPr>
      </w:pPr>
      <w:r w:rsidDel="00000000" w:rsidR="00000000" w:rsidRPr="00000000">
        <w:rPr>
          <w:rtl w:val="0"/>
        </w:rPr>
      </w:r>
    </w:p>
    <w:p w:rsidR="00000000" w:rsidDel="00000000" w:rsidP="00000000" w:rsidRDefault="00000000" w:rsidRPr="00000000" w14:paraId="00000018">
      <w:pPr>
        <w:rPr>
          <w:rFonts w:ascii="Cambria" w:cs="Cambria" w:eastAsia="Cambria" w:hAnsi="Cambria"/>
          <w:b w:val="1"/>
        </w:rPr>
      </w:pPr>
      <w:r w:rsidDel="00000000" w:rsidR="00000000" w:rsidRPr="00000000">
        <w:rPr>
          <w:rtl w:val="0"/>
        </w:rPr>
      </w:r>
    </w:p>
    <w:p w:rsidR="00000000" w:rsidDel="00000000" w:rsidP="00000000" w:rsidRDefault="00000000" w:rsidRPr="00000000" w14:paraId="00000019">
      <w:pPr>
        <w:rPr>
          <w:rFonts w:ascii="Cambria" w:cs="Cambria" w:eastAsia="Cambria" w:hAnsi="Cambria"/>
          <w:b w:val="1"/>
        </w:rPr>
      </w:pPr>
      <w:r w:rsidDel="00000000" w:rsidR="00000000" w:rsidRPr="00000000">
        <w:rPr>
          <w:rtl w:val="0"/>
        </w:rPr>
      </w:r>
    </w:p>
    <w:p w:rsidR="00000000" w:rsidDel="00000000" w:rsidP="00000000" w:rsidRDefault="00000000" w:rsidRPr="00000000" w14:paraId="0000001A">
      <w:pPr>
        <w:rPr>
          <w:rFonts w:ascii="Cambria" w:cs="Cambria" w:eastAsia="Cambria" w:hAnsi="Cambria"/>
          <w:b w:val="1"/>
        </w:rPr>
      </w:pPr>
      <w:r w:rsidDel="00000000" w:rsidR="00000000" w:rsidRPr="00000000">
        <w:rPr>
          <w:rtl w:val="0"/>
        </w:rPr>
      </w:r>
    </w:p>
    <w:p w:rsidR="00000000" w:rsidDel="00000000" w:rsidP="00000000" w:rsidRDefault="00000000" w:rsidRPr="00000000" w14:paraId="0000001B">
      <w:pPr>
        <w:rPr>
          <w:rFonts w:ascii="Cambria" w:cs="Cambria" w:eastAsia="Cambria" w:hAnsi="Cambria"/>
          <w:b w:val="1"/>
        </w:rPr>
      </w:pPr>
      <w:r w:rsidDel="00000000" w:rsidR="00000000" w:rsidRPr="00000000">
        <w:rPr>
          <w:rtl w:val="0"/>
        </w:rPr>
      </w:r>
    </w:p>
    <w:p w:rsidR="00000000" w:rsidDel="00000000" w:rsidP="00000000" w:rsidRDefault="00000000" w:rsidRPr="00000000" w14:paraId="0000001C">
      <w:pPr>
        <w:rPr>
          <w:rFonts w:ascii="Cambria" w:cs="Cambria" w:eastAsia="Cambria" w:hAnsi="Cambria"/>
          <w:b w:val="1"/>
        </w:rPr>
      </w:pPr>
      <w:r w:rsidDel="00000000" w:rsidR="00000000" w:rsidRPr="00000000">
        <w:rPr>
          <w:rtl w:val="0"/>
        </w:rPr>
      </w:r>
    </w:p>
    <w:p w:rsidR="00000000" w:rsidDel="00000000" w:rsidP="00000000" w:rsidRDefault="00000000" w:rsidRPr="00000000" w14:paraId="0000001D">
      <w:pPr>
        <w:rPr>
          <w:rFonts w:ascii="Cambria" w:cs="Cambria" w:eastAsia="Cambria" w:hAnsi="Cambria"/>
          <w:b w:val="1"/>
        </w:rPr>
      </w:pPr>
      <w:r w:rsidDel="00000000" w:rsidR="00000000" w:rsidRPr="00000000">
        <w:rPr>
          <w:rtl w:val="0"/>
        </w:rPr>
      </w:r>
    </w:p>
    <w:p w:rsidR="00000000" w:rsidDel="00000000" w:rsidP="00000000" w:rsidRDefault="00000000" w:rsidRPr="00000000" w14:paraId="0000001E">
      <w:pPr>
        <w:rPr>
          <w:rFonts w:ascii="Cambria" w:cs="Cambria" w:eastAsia="Cambria" w:hAnsi="Cambria"/>
          <w:b w:val="1"/>
        </w:rPr>
      </w:pPr>
      <w:r w:rsidDel="00000000" w:rsidR="00000000" w:rsidRPr="00000000">
        <w:rPr>
          <w:rtl w:val="0"/>
        </w:rPr>
      </w:r>
    </w:p>
    <w:p w:rsidR="00000000" w:rsidDel="00000000" w:rsidP="00000000" w:rsidRDefault="00000000" w:rsidRPr="00000000" w14:paraId="0000001F">
      <w:pPr>
        <w:rPr>
          <w:rFonts w:ascii="Cambria" w:cs="Cambria" w:eastAsia="Cambria" w:hAnsi="Cambria"/>
          <w:b w:val="1"/>
        </w:rPr>
      </w:pPr>
      <w:r w:rsidDel="00000000" w:rsidR="00000000" w:rsidRPr="00000000">
        <w:rPr>
          <w:rtl w:val="0"/>
        </w:rPr>
      </w:r>
    </w:p>
    <w:p w:rsidR="00000000" w:rsidDel="00000000" w:rsidP="00000000" w:rsidRDefault="00000000" w:rsidRPr="00000000" w14:paraId="00000020">
      <w:pPr>
        <w:rPr>
          <w:rFonts w:ascii="Cambria" w:cs="Cambria" w:eastAsia="Cambria" w:hAnsi="Cambria"/>
          <w:b w:val="1"/>
        </w:rPr>
      </w:pPr>
      <w:r w:rsidDel="00000000" w:rsidR="00000000" w:rsidRPr="00000000">
        <w:rPr>
          <w:rtl w:val="0"/>
        </w:rPr>
      </w:r>
    </w:p>
    <w:p w:rsidR="00000000" w:rsidDel="00000000" w:rsidP="00000000" w:rsidRDefault="00000000" w:rsidRPr="00000000" w14:paraId="00000021">
      <w:pPr>
        <w:rPr>
          <w:rFonts w:ascii="Cambria" w:cs="Cambria" w:eastAsia="Cambria" w:hAnsi="Cambria"/>
          <w:b w:val="1"/>
        </w:rPr>
      </w:pPr>
      <w:r w:rsidDel="00000000" w:rsidR="00000000" w:rsidRPr="00000000">
        <w:rPr>
          <w:rtl w:val="0"/>
        </w:rPr>
      </w:r>
    </w:p>
    <w:p w:rsidR="00000000" w:rsidDel="00000000" w:rsidP="00000000" w:rsidRDefault="00000000" w:rsidRPr="00000000" w14:paraId="00000022">
      <w:pPr>
        <w:rPr>
          <w:rFonts w:ascii="Cambria" w:cs="Cambria" w:eastAsia="Cambria" w:hAnsi="Cambria"/>
          <w:b w:val="1"/>
        </w:rPr>
      </w:pPr>
      <w:r w:rsidDel="00000000" w:rsidR="00000000" w:rsidRPr="00000000">
        <w:rPr>
          <w:rtl w:val="0"/>
        </w:rPr>
      </w:r>
    </w:p>
    <w:p w:rsidR="00000000" w:rsidDel="00000000" w:rsidP="00000000" w:rsidRDefault="00000000" w:rsidRPr="00000000" w14:paraId="00000023">
      <w:pPr>
        <w:rPr>
          <w:rFonts w:ascii="Cambria" w:cs="Cambria" w:eastAsia="Cambria" w:hAnsi="Cambria"/>
          <w:b w:val="1"/>
        </w:rPr>
      </w:pPr>
      <w:r w:rsidDel="00000000" w:rsidR="00000000" w:rsidRPr="00000000">
        <w:rPr>
          <w:rtl w:val="0"/>
        </w:rPr>
      </w:r>
    </w:p>
    <w:p w:rsidR="00000000" w:rsidDel="00000000" w:rsidP="00000000" w:rsidRDefault="00000000" w:rsidRPr="00000000" w14:paraId="00000024">
      <w:pPr>
        <w:rPr>
          <w:rFonts w:ascii="Cambria" w:cs="Cambria" w:eastAsia="Cambria" w:hAnsi="Cambria"/>
          <w:b w:val="1"/>
        </w:rPr>
      </w:pPr>
      <w:r w:rsidDel="00000000" w:rsidR="00000000" w:rsidRPr="00000000">
        <w:rPr>
          <w:rtl w:val="0"/>
        </w:rPr>
      </w:r>
    </w:p>
    <w:p w:rsidR="00000000" w:rsidDel="00000000" w:rsidP="00000000" w:rsidRDefault="00000000" w:rsidRPr="00000000" w14:paraId="00000025">
      <w:pPr>
        <w:rPr>
          <w:rFonts w:ascii="Cambria" w:cs="Cambria" w:eastAsia="Cambria" w:hAnsi="Cambria"/>
          <w:b w:val="1"/>
        </w:rPr>
      </w:pPr>
      <w:r w:rsidDel="00000000" w:rsidR="00000000" w:rsidRPr="00000000">
        <w:rPr>
          <w:rtl w:val="0"/>
        </w:rPr>
      </w:r>
    </w:p>
    <w:p w:rsidR="00000000" w:rsidDel="00000000" w:rsidP="00000000" w:rsidRDefault="00000000" w:rsidRPr="00000000" w14:paraId="00000026">
      <w:pPr>
        <w:rPr>
          <w:rFonts w:ascii="Cambria" w:cs="Cambria" w:eastAsia="Cambria" w:hAnsi="Cambria"/>
          <w:b w:val="1"/>
        </w:rPr>
      </w:pPr>
      <w:r w:rsidDel="00000000" w:rsidR="00000000" w:rsidRPr="00000000">
        <w:rPr>
          <w:rtl w:val="0"/>
        </w:rPr>
      </w:r>
    </w:p>
    <w:p w:rsidR="00000000" w:rsidDel="00000000" w:rsidP="00000000" w:rsidRDefault="00000000" w:rsidRPr="00000000" w14:paraId="00000027">
      <w:pPr>
        <w:rPr>
          <w:rFonts w:ascii="Cambria" w:cs="Cambria" w:eastAsia="Cambria" w:hAnsi="Cambria"/>
          <w:b w:val="1"/>
        </w:rPr>
      </w:pPr>
      <w:r w:rsidDel="00000000" w:rsidR="00000000" w:rsidRPr="00000000">
        <w:rPr>
          <w:rtl w:val="0"/>
        </w:rPr>
      </w:r>
    </w:p>
    <w:p w:rsidR="00000000" w:rsidDel="00000000" w:rsidP="00000000" w:rsidRDefault="00000000" w:rsidRPr="00000000" w14:paraId="00000028">
      <w:pPr>
        <w:rPr>
          <w:rFonts w:ascii="Cambria" w:cs="Cambria" w:eastAsia="Cambria" w:hAnsi="Cambria"/>
          <w:b w:val="1"/>
        </w:rPr>
      </w:pPr>
      <w:r w:rsidDel="00000000" w:rsidR="00000000" w:rsidRPr="00000000">
        <w:rPr>
          <w:rtl w:val="0"/>
        </w:rPr>
      </w:r>
    </w:p>
    <w:p w:rsidR="00000000" w:rsidDel="00000000" w:rsidP="00000000" w:rsidRDefault="00000000" w:rsidRPr="00000000" w14:paraId="00000029">
      <w:pPr>
        <w:rPr>
          <w:rFonts w:ascii="Cambria" w:cs="Cambria" w:eastAsia="Cambria" w:hAnsi="Cambria"/>
          <w:b w:val="1"/>
        </w:rPr>
      </w:pPr>
      <w:r w:rsidDel="00000000" w:rsidR="00000000" w:rsidRPr="00000000">
        <w:rPr>
          <w:rtl w:val="0"/>
        </w:rPr>
      </w:r>
    </w:p>
    <w:p w:rsidR="00000000" w:rsidDel="00000000" w:rsidP="00000000" w:rsidRDefault="00000000" w:rsidRPr="00000000" w14:paraId="0000002A">
      <w:pPr>
        <w:rPr>
          <w:rFonts w:ascii="Cambria" w:cs="Cambria" w:eastAsia="Cambria" w:hAnsi="Cambria"/>
          <w:b w:val="1"/>
        </w:rPr>
      </w:pPr>
      <w:r w:rsidDel="00000000" w:rsidR="00000000" w:rsidRPr="00000000">
        <w:rPr>
          <w:rtl w:val="0"/>
        </w:rPr>
      </w:r>
    </w:p>
    <w:p w:rsidR="00000000" w:rsidDel="00000000" w:rsidP="00000000" w:rsidRDefault="00000000" w:rsidRPr="00000000" w14:paraId="0000002B">
      <w:pPr>
        <w:rPr>
          <w:rFonts w:ascii="Cambria" w:cs="Cambria" w:eastAsia="Cambria" w:hAnsi="Cambria"/>
          <w:b w:val="1"/>
        </w:rPr>
      </w:pPr>
      <w:r w:rsidDel="00000000" w:rsidR="00000000" w:rsidRPr="00000000">
        <w:rPr>
          <w:rtl w:val="0"/>
        </w:rPr>
      </w:r>
    </w:p>
    <w:p w:rsidR="00000000" w:rsidDel="00000000" w:rsidP="00000000" w:rsidRDefault="00000000" w:rsidRPr="00000000" w14:paraId="0000002C">
      <w:pPr>
        <w:rPr>
          <w:rFonts w:ascii="Cambria" w:cs="Cambria" w:eastAsia="Cambria" w:hAnsi="Cambria"/>
          <w:b w:val="1"/>
        </w:rPr>
      </w:pPr>
      <w:r w:rsidDel="00000000" w:rsidR="00000000" w:rsidRPr="00000000">
        <w:rPr>
          <w:rtl w:val="0"/>
        </w:rPr>
      </w:r>
    </w:p>
    <w:p w:rsidR="00000000" w:rsidDel="00000000" w:rsidP="00000000" w:rsidRDefault="00000000" w:rsidRPr="00000000" w14:paraId="0000002D">
      <w:pPr>
        <w:rPr>
          <w:rFonts w:ascii="Cambria" w:cs="Cambria" w:eastAsia="Cambria" w:hAnsi="Cambria"/>
          <w:b w:val="1"/>
        </w:rPr>
      </w:pPr>
      <w:r w:rsidDel="00000000" w:rsidR="00000000" w:rsidRPr="00000000">
        <w:rPr>
          <w:rtl w:val="0"/>
        </w:rPr>
      </w:r>
    </w:p>
    <w:p w:rsidR="00000000" w:rsidDel="00000000" w:rsidP="00000000" w:rsidRDefault="00000000" w:rsidRPr="00000000" w14:paraId="0000002E">
      <w:pPr>
        <w:rPr>
          <w:rFonts w:ascii="Cambria" w:cs="Cambria" w:eastAsia="Cambria" w:hAnsi="Cambria"/>
          <w:b w:val="1"/>
        </w:rPr>
      </w:pPr>
      <w:r w:rsidDel="00000000" w:rsidR="00000000" w:rsidRPr="00000000">
        <w:rPr>
          <w:rtl w:val="0"/>
        </w:rPr>
      </w:r>
    </w:p>
    <w:p w:rsidR="00000000" w:rsidDel="00000000" w:rsidP="00000000" w:rsidRDefault="00000000" w:rsidRPr="00000000" w14:paraId="0000002F">
      <w:pPr>
        <w:rPr>
          <w:rFonts w:ascii="Cambria" w:cs="Cambria" w:eastAsia="Cambria" w:hAnsi="Cambria"/>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tabs>
              <w:tab w:val="right" w:pos="9030"/>
            </w:tabs>
            <w:spacing w:before="8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b3j5varjpx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_b3j5varjpx7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200" w:line="240" w:lineRule="auto"/>
            <w:ind w:left="0" w:firstLine="0"/>
            <w:rPr>
              <w:rFonts w:ascii="Cambria" w:cs="Cambria" w:eastAsia="Cambria" w:hAnsi="Cambria"/>
            </w:rPr>
          </w:pPr>
          <w:hyperlink w:anchor="_12cschelcjiy">
            <w:r w:rsidDel="00000000" w:rsidR="00000000" w:rsidRPr="00000000">
              <w:rPr>
                <w:rFonts w:ascii="Cambria" w:cs="Cambria" w:eastAsia="Cambria" w:hAnsi="Cambria"/>
                <w:b w:val="1"/>
                <w:rtl w:val="0"/>
              </w:rPr>
              <w:t xml:space="preserve">2 Deconstructing the problem</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_12cschelcjiy \h </w:instrText>
            <w:fldChar w:fldCharType="separate"/>
          </w:r>
          <w:r w:rsidDel="00000000" w:rsidR="00000000" w:rsidRPr="00000000">
            <w:rPr>
              <w:rFonts w:ascii="Cambria" w:cs="Cambria" w:eastAsia="Cambria" w:hAnsi="Cambria"/>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200" w:line="240" w:lineRule="auto"/>
            <w:ind w:left="0" w:firstLine="0"/>
            <w:rPr>
              <w:rFonts w:ascii="Cambria" w:cs="Cambria" w:eastAsia="Cambria" w:hAnsi="Cambria"/>
            </w:rPr>
          </w:pPr>
          <w:hyperlink w:anchor="_xpive3frhgcq">
            <w:r w:rsidDel="00000000" w:rsidR="00000000" w:rsidRPr="00000000">
              <w:rPr>
                <w:rFonts w:ascii="Cambria" w:cs="Cambria" w:eastAsia="Cambria" w:hAnsi="Cambria"/>
                <w:b w:val="1"/>
                <w:rtl w:val="0"/>
              </w:rPr>
              <w:t xml:space="preserve">3 Shape as a function f(x)</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_xpive3frhgcq \h </w:instrText>
            <w:fldChar w:fldCharType="separate"/>
          </w:r>
          <w:r w:rsidDel="00000000" w:rsidR="00000000" w:rsidRPr="00000000">
            <w:rPr>
              <w:rFonts w:ascii="Cambria" w:cs="Cambria" w:eastAsia="Cambria" w:hAnsi="Cambria"/>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200" w:line="240" w:lineRule="auto"/>
            <w:ind w:left="0" w:firstLine="0"/>
            <w:rPr>
              <w:rFonts w:ascii="Cambria" w:cs="Cambria" w:eastAsia="Cambria" w:hAnsi="Cambria"/>
            </w:rPr>
          </w:pPr>
          <w:hyperlink w:anchor="_jdxkoc4j95oa">
            <w:r w:rsidDel="00000000" w:rsidR="00000000" w:rsidRPr="00000000">
              <w:rPr>
                <w:rFonts w:ascii="Cambria" w:cs="Cambria" w:eastAsia="Cambria" w:hAnsi="Cambria"/>
                <w:b w:val="1"/>
                <w:rtl w:val="0"/>
              </w:rPr>
              <w:t xml:space="preserve">4 Shape as an algebraic curve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_jdxkoc4j95oa \h </w:instrText>
            <w:fldChar w:fldCharType="separate"/>
          </w:r>
          <w:r w:rsidDel="00000000" w:rsidR="00000000" w:rsidRPr="00000000">
            <w:rPr>
              <w:rFonts w:ascii="Cambria" w:cs="Cambria" w:eastAsia="Cambria" w:hAnsi="Cambria"/>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200" w:line="240" w:lineRule="auto"/>
            <w:ind w:left="0" w:firstLine="0"/>
            <w:rPr>
              <w:rFonts w:ascii="Cambria" w:cs="Cambria" w:eastAsia="Cambria" w:hAnsi="Cambria"/>
            </w:rPr>
          </w:pPr>
          <w:hyperlink w:anchor="_i3ksm4t7y3d0">
            <w:r w:rsidDel="00000000" w:rsidR="00000000" w:rsidRPr="00000000">
              <w:rPr>
                <w:rFonts w:ascii="Cambria" w:cs="Cambria" w:eastAsia="Cambria" w:hAnsi="Cambria"/>
                <w:b w:val="1"/>
                <w:rtl w:val="0"/>
              </w:rPr>
              <w:t xml:space="preserve">5 Polar form of equations</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_i3ksm4t7y3d0 \h </w:instrText>
            <w:fldChar w:fldCharType="separate"/>
          </w:r>
          <w:r w:rsidDel="00000000" w:rsidR="00000000" w:rsidRPr="00000000">
            <w:rPr>
              <w:rFonts w:ascii="Cambria" w:cs="Cambria" w:eastAsia="Cambria" w:hAnsi="Cambria"/>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200" w:line="240" w:lineRule="auto"/>
            <w:ind w:left="0" w:firstLine="0"/>
            <w:rPr>
              <w:rFonts w:ascii="Cambria" w:cs="Cambria" w:eastAsia="Cambria" w:hAnsi="Cambria"/>
            </w:rPr>
          </w:pPr>
          <w:hyperlink w:anchor="_lxp6onn2k2d1">
            <w:r w:rsidDel="00000000" w:rsidR="00000000" w:rsidRPr="00000000">
              <w:rPr>
                <w:rFonts w:ascii="Cambria" w:cs="Cambria" w:eastAsia="Cambria" w:hAnsi="Cambria"/>
                <w:b w:val="1"/>
                <w:rtl w:val="0"/>
              </w:rPr>
              <w:t xml:space="preserve">7 Surface area of a rotated polar curve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_lxp6onn2k2d1 \h </w:instrText>
            <w:fldChar w:fldCharType="separate"/>
          </w:r>
          <w:r w:rsidDel="00000000" w:rsidR="00000000" w:rsidRPr="00000000">
            <w:rPr>
              <w:rFonts w:ascii="Cambria" w:cs="Cambria" w:eastAsia="Cambria" w:hAnsi="Cambria"/>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200" w:line="240" w:lineRule="auto"/>
            <w:ind w:left="0" w:firstLine="0"/>
            <w:rPr>
              <w:rFonts w:ascii="Cambria" w:cs="Cambria" w:eastAsia="Cambria" w:hAnsi="Cambria"/>
            </w:rPr>
          </w:pPr>
          <w:hyperlink w:anchor="_7fmiuxdgoalr">
            <w:r w:rsidDel="00000000" w:rsidR="00000000" w:rsidRPr="00000000">
              <w:rPr>
                <w:rFonts w:ascii="Cambria" w:cs="Cambria" w:eastAsia="Cambria" w:hAnsi="Cambria"/>
                <w:b w:val="1"/>
                <w:rtl w:val="0"/>
              </w:rPr>
              <w:t xml:space="preserve">8 Volume of a rotated polar curve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_7fmiuxdgoalr \h </w:instrText>
            <w:fldChar w:fldCharType="separate"/>
          </w:r>
          <w:r w:rsidDel="00000000" w:rsidR="00000000" w:rsidRPr="00000000">
            <w:rPr>
              <w:rFonts w:ascii="Cambria" w:cs="Cambria" w:eastAsia="Cambria" w:hAnsi="Cambria"/>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200" w:line="240" w:lineRule="auto"/>
            <w:ind w:left="0" w:firstLine="0"/>
            <w:rPr>
              <w:rFonts w:ascii="Cambria" w:cs="Cambria" w:eastAsia="Cambria" w:hAnsi="Cambria"/>
            </w:rPr>
          </w:pPr>
          <w:hyperlink w:anchor="_7n4zg7mkn4z9">
            <w:r w:rsidDel="00000000" w:rsidR="00000000" w:rsidRPr="00000000">
              <w:rPr>
                <w:rFonts w:ascii="Cambria" w:cs="Cambria" w:eastAsia="Cambria" w:hAnsi="Cambria"/>
                <w:b w:val="1"/>
                <w:rtl w:val="0"/>
              </w:rPr>
              <w:t xml:space="preserve">9 Bernoulli’s lemniscate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_7n4zg7mkn4z9 \h </w:instrText>
            <w:fldChar w:fldCharType="separate"/>
          </w:r>
          <w:r w:rsidDel="00000000" w:rsidR="00000000" w:rsidRPr="00000000">
            <w:rPr>
              <w:rFonts w:ascii="Cambria" w:cs="Cambria" w:eastAsia="Cambria" w:hAnsi="Cambria"/>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200" w:line="240" w:lineRule="auto"/>
            <w:ind w:left="0" w:firstLine="0"/>
            <w:rPr>
              <w:rFonts w:ascii="Cambria" w:cs="Cambria" w:eastAsia="Cambria" w:hAnsi="Cambria"/>
            </w:rPr>
          </w:pPr>
          <w:hyperlink w:anchor="_7qsfws6qbf8r">
            <w:r w:rsidDel="00000000" w:rsidR="00000000" w:rsidRPr="00000000">
              <w:rPr>
                <w:rFonts w:ascii="Cambria" w:cs="Cambria" w:eastAsia="Cambria" w:hAnsi="Cambria"/>
                <w:b w:val="1"/>
                <w:rtl w:val="0"/>
              </w:rPr>
              <w:t xml:space="preserve">10 Surface area of a rotated Bernoulli’s lemniscate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_7qsfws6qbf8r \h </w:instrText>
            <w:fldChar w:fldCharType="separate"/>
          </w:r>
          <w:r w:rsidDel="00000000" w:rsidR="00000000" w:rsidRPr="00000000">
            <w:rPr>
              <w:rFonts w:ascii="Cambria" w:cs="Cambria" w:eastAsia="Cambria" w:hAnsi="Cambria"/>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200" w:line="240" w:lineRule="auto"/>
            <w:ind w:left="0" w:firstLine="0"/>
            <w:rPr>
              <w:rFonts w:ascii="Cambria" w:cs="Cambria" w:eastAsia="Cambria" w:hAnsi="Cambria"/>
            </w:rPr>
          </w:pPr>
          <w:hyperlink w:anchor="_fx380z8zsee5">
            <w:r w:rsidDel="00000000" w:rsidR="00000000" w:rsidRPr="00000000">
              <w:rPr>
                <w:rFonts w:ascii="Cambria" w:cs="Cambria" w:eastAsia="Cambria" w:hAnsi="Cambria"/>
                <w:b w:val="1"/>
                <w:rtl w:val="0"/>
              </w:rPr>
              <w:t xml:space="preserve">11 Volume of a rotated Bernoulli’s lemniscate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_fx380z8zsee5 \h </w:instrText>
            <w:fldChar w:fldCharType="separate"/>
          </w:r>
          <w:r w:rsidDel="00000000" w:rsidR="00000000" w:rsidRPr="00000000">
            <w:rPr>
              <w:rFonts w:ascii="Cambria" w:cs="Cambria" w:eastAsia="Cambria" w:hAnsi="Cambria"/>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200" w:line="240" w:lineRule="auto"/>
            <w:ind w:left="0" w:firstLine="0"/>
            <w:rPr>
              <w:rFonts w:ascii="Cambria" w:cs="Cambria" w:eastAsia="Cambria" w:hAnsi="Cambria"/>
            </w:rPr>
          </w:pPr>
          <w:hyperlink w:anchor="_yaar14vn8ex9">
            <w:r w:rsidDel="00000000" w:rsidR="00000000" w:rsidRPr="00000000">
              <w:rPr>
                <w:rFonts w:ascii="Cambria" w:cs="Cambria" w:eastAsia="Cambria" w:hAnsi="Cambria"/>
                <w:b w:val="1"/>
                <w:rtl w:val="0"/>
              </w:rPr>
              <w:t xml:space="preserve">12 Bounding polar angles for the rotated part of Bernoulli’s lemniscate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_yaar14vn8ex9 \h </w:instrText>
            <w:fldChar w:fldCharType="separate"/>
          </w:r>
          <w:r w:rsidDel="00000000" w:rsidR="00000000" w:rsidRPr="00000000">
            <w:rPr>
              <w:rFonts w:ascii="Cambria" w:cs="Cambria" w:eastAsia="Cambria" w:hAnsi="Cambria"/>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200" w:line="240" w:lineRule="auto"/>
            <w:ind w:left="0" w:firstLine="0"/>
            <w:rPr>
              <w:rFonts w:ascii="Cambria" w:cs="Cambria" w:eastAsia="Cambria" w:hAnsi="Cambria"/>
            </w:rPr>
          </w:pPr>
          <w:hyperlink w:anchor="_kmlbjxl8ei7c">
            <w:r w:rsidDel="00000000" w:rsidR="00000000" w:rsidRPr="00000000">
              <w:rPr>
                <w:rFonts w:ascii="Cambria" w:cs="Cambria" w:eastAsia="Cambria" w:hAnsi="Cambria"/>
                <w:b w:val="1"/>
                <w:rtl w:val="0"/>
              </w:rPr>
              <w:t xml:space="preserve">13 Simplification of the surface area and volume formulas</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_kmlbjxl8ei7c \h </w:instrText>
            <w:fldChar w:fldCharType="separate"/>
          </w:r>
          <w:r w:rsidDel="00000000" w:rsidR="00000000" w:rsidRPr="00000000">
            <w:rPr>
              <w:rFonts w:ascii="Cambria" w:cs="Cambria" w:eastAsia="Cambria" w:hAnsi="Cambria"/>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200" w:line="240" w:lineRule="auto"/>
            <w:ind w:left="0" w:firstLine="0"/>
            <w:rPr>
              <w:rFonts w:ascii="Cambria" w:cs="Cambria" w:eastAsia="Cambria" w:hAnsi="Cambria"/>
            </w:rPr>
          </w:pPr>
          <w:hyperlink w:anchor="_r0tieza48bwx">
            <w:r w:rsidDel="00000000" w:rsidR="00000000" w:rsidRPr="00000000">
              <w:rPr>
                <w:rFonts w:ascii="Cambria" w:cs="Cambria" w:eastAsia="Cambria" w:hAnsi="Cambria"/>
                <w:b w:val="1"/>
                <w:rtl w:val="0"/>
              </w:rPr>
              <w:t xml:space="preserve">14 Approximate test of the validity of the formulas by comparison to a sphere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_r0tieza48bwx \h </w:instrText>
            <w:fldChar w:fldCharType="separate"/>
          </w:r>
          <w:r w:rsidDel="00000000" w:rsidR="00000000" w:rsidRPr="00000000">
            <w:rPr>
              <w:rFonts w:ascii="Cambria" w:cs="Cambria" w:eastAsia="Cambria" w:hAnsi="Cambria"/>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200" w:line="240" w:lineRule="auto"/>
            <w:ind w:left="0" w:firstLine="0"/>
            <w:rPr>
              <w:rFonts w:ascii="Cambria" w:cs="Cambria" w:eastAsia="Cambria" w:hAnsi="Cambria"/>
            </w:rPr>
          </w:pPr>
          <w:hyperlink w:anchor="_qwgziss5oj3m">
            <w:r w:rsidDel="00000000" w:rsidR="00000000" w:rsidRPr="00000000">
              <w:rPr>
                <w:rFonts w:ascii="Cambria" w:cs="Cambria" w:eastAsia="Cambria" w:hAnsi="Cambria"/>
                <w:b w:val="1"/>
                <w:rtl w:val="0"/>
              </w:rPr>
              <w:t xml:space="preserve">15 Calculation of altitude</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_qwgziss5oj3m \h </w:instrText>
            <w:fldChar w:fldCharType="separate"/>
          </w:r>
          <w:r w:rsidDel="00000000" w:rsidR="00000000" w:rsidRPr="00000000">
            <w:rPr>
              <w:rFonts w:ascii="Cambria" w:cs="Cambria" w:eastAsia="Cambria" w:hAnsi="Cambria"/>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200" w:line="240" w:lineRule="auto"/>
            <w:ind w:left="0" w:firstLine="0"/>
            <w:rPr>
              <w:rFonts w:ascii="Cambria" w:cs="Cambria" w:eastAsia="Cambria" w:hAnsi="Cambria"/>
            </w:rPr>
          </w:pPr>
          <w:hyperlink w:anchor="_8aunhjlmajxe">
            <w:r w:rsidDel="00000000" w:rsidR="00000000" w:rsidRPr="00000000">
              <w:rPr>
                <w:rFonts w:ascii="Cambria" w:cs="Cambria" w:eastAsia="Cambria" w:hAnsi="Cambria"/>
                <w:b w:val="1"/>
                <w:rtl w:val="0"/>
              </w:rPr>
              <w:t xml:space="preserve">16 Evaluation</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_8aunhjlmajxe \h </w:instrText>
            <w:fldChar w:fldCharType="separate"/>
          </w:r>
          <w:r w:rsidDel="00000000" w:rsidR="00000000" w:rsidRPr="00000000">
            <w:rPr>
              <w:rFonts w:ascii="Cambria" w:cs="Cambria" w:eastAsia="Cambria" w:hAnsi="Cambria"/>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after="80" w:before="200" w:line="240" w:lineRule="auto"/>
            <w:ind w:left="0" w:firstLine="0"/>
            <w:rPr>
              <w:rFonts w:ascii="Cambria" w:cs="Cambria" w:eastAsia="Cambria" w:hAnsi="Cambria"/>
            </w:rPr>
          </w:pPr>
          <w:hyperlink w:anchor="_h2jtqlqg4pjx">
            <w:r w:rsidDel="00000000" w:rsidR="00000000" w:rsidRPr="00000000">
              <w:rPr>
                <w:rFonts w:ascii="Cambria" w:cs="Cambria" w:eastAsia="Cambria" w:hAnsi="Cambria"/>
                <w:b w:val="1"/>
                <w:rtl w:val="0"/>
              </w:rPr>
              <w:t xml:space="preserve">Bibliography:</w:t>
            </w:r>
          </w:hyperlink>
          <w:r w:rsidDel="00000000" w:rsidR="00000000" w:rsidRPr="00000000">
            <w:rPr>
              <w:rFonts w:ascii="Cambria" w:cs="Cambria" w:eastAsia="Cambria" w:hAnsi="Cambria"/>
              <w:b w:val="1"/>
              <w:rtl w:val="0"/>
            </w:rPr>
            <w:tab/>
          </w:r>
          <w:r w:rsidDel="00000000" w:rsidR="00000000" w:rsidRPr="00000000">
            <w:fldChar w:fldCharType="begin"/>
            <w:instrText xml:space="preserve"> PAGEREF _h2jtqlqg4pjx \h </w:instrText>
            <w:fldChar w:fldCharType="separate"/>
          </w:r>
          <w:r w:rsidDel="00000000" w:rsidR="00000000" w:rsidRPr="00000000">
            <w:rPr>
              <w:rFonts w:ascii="Cambria" w:cs="Cambria" w:eastAsia="Cambria" w:hAnsi="Cambria"/>
              <w:b w:val="1"/>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rFonts w:ascii="Cambria" w:cs="Cambria" w:eastAsia="Cambria" w:hAnsi="Cambria"/>
          <w:b w:val="1"/>
        </w:rPr>
      </w:pPr>
      <w:r w:rsidDel="00000000" w:rsidR="00000000" w:rsidRPr="00000000">
        <w:rPr>
          <w:rtl w:val="0"/>
        </w:rPr>
      </w:r>
    </w:p>
    <w:p w:rsidR="00000000" w:rsidDel="00000000" w:rsidP="00000000" w:rsidRDefault="00000000" w:rsidRPr="00000000" w14:paraId="00000041">
      <w:pPr>
        <w:rPr>
          <w:rFonts w:ascii="Cambria" w:cs="Cambria" w:eastAsia="Cambria" w:hAnsi="Cambria"/>
          <w:b w:val="1"/>
        </w:rPr>
      </w:pPr>
      <w:r w:rsidDel="00000000" w:rsidR="00000000" w:rsidRPr="00000000">
        <w:rPr>
          <w:rtl w:val="0"/>
        </w:rPr>
      </w:r>
    </w:p>
    <w:p w:rsidR="00000000" w:rsidDel="00000000" w:rsidP="00000000" w:rsidRDefault="00000000" w:rsidRPr="00000000" w14:paraId="00000042">
      <w:pPr>
        <w:rPr>
          <w:rFonts w:ascii="Cambria" w:cs="Cambria" w:eastAsia="Cambria" w:hAnsi="Cambria"/>
          <w:b w:val="1"/>
        </w:rPr>
      </w:pPr>
      <w:r w:rsidDel="00000000" w:rsidR="00000000" w:rsidRPr="00000000">
        <w:rPr>
          <w:rtl w:val="0"/>
        </w:rPr>
      </w:r>
    </w:p>
    <w:p w:rsidR="00000000" w:rsidDel="00000000" w:rsidP="00000000" w:rsidRDefault="00000000" w:rsidRPr="00000000" w14:paraId="00000043">
      <w:pPr>
        <w:rPr>
          <w:rFonts w:ascii="Cambria" w:cs="Cambria" w:eastAsia="Cambria" w:hAnsi="Cambria"/>
          <w:b w:val="1"/>
        </w:rPr>
      </w:pPr>
      <w:r w:rsidDel="00000000" w:rsidR="00000000" w:rsidRPr="00000000">
        <w:rPr>
          <w:rtl w:val="0"/>
        </w:rPr>
      </w:r>
    </w:p>
    <w:p w:rsidR="00000000" w:rsidDel="00000000" w:rsidP="00000000" w:rsidRDefault="00000000" w:rsidRPr="00000000" w14:paraId="00000044">
      <w:pPr>
        <w:rPr>
          <w:rFonts w:ascii="Cambria" w:cs="Cambria" w:eastAsia="Cambria" w:hAnsi="Cambria"/>
          <w:b w:val="1"/>
        </w:rPr>
      </w:pPr>
      <w:r w:rsidDel="00000000" w:rsidR="00000000" w:rsidRPr="00000000">
        <w:rPr>
          <w:rtl w:val="0"/>
        </w:rPr>
      </w:r>
    </w:p>
    <w:p w:rsidR="00000000" w:rsidDel="00000000" w:rsidP="00000000" w:rsidRDefault="00000000" w:rsidRPr="00000000" w14:paraId="00000045">
      <w:pPr>
        <w:rPr>
          <w:rFonts w:ascii="Cambria" w:cs="Cambria" w:eastAsia="Cambria" w:hAnsi="Cambria"/>
          <w:b w:val="1"/>
        </w:rPr>
      </w:pPr>
      <w:r w:rsidDel="00000000" w:rsidR="00000000" w:rsidRPr="00000000">
        <w:rPr>
          <w:rtl w:val="0"/>
        </w:rPr>
      </w:r>
    </w:p>
    <w:p w:rsidR="00000000" w:rsidDel="00000000" w:rsidP="00000000" w:rsidRDefault="00000000" w:rsidRPr="00000000" w14:paraId="00000046">
      <w:pPr>
        <w:rPr>
          <w:rFonts w:ascii="Cambria" w:cs="Cambria" w:eastAsia="Cambria" w:hAnsi="Cambria"/>
          <w:b w:val="1"/>
        </w:rPr>
      </w:pPr>
      <w:r w:rsidDel="00000000" w:rsidR="00000000" w:rsidRPr="00000000">
        <w:rPr>
          <w:rtl w:val="0"/>
        </w:rPr>
      </w:r>
    </w:p>
    <w:p w:rsidR="00000000" w:rsidDel="00000000" w:rsidP="00000000" w:rsidRDefault="00000000" w:rsidRPr="00000000" w14:paraId="00000047">
      <w:pPr>
        <w:rPr>
          <w:rFonts w:ascii="Cambria" w:cs="Cambria" w:eastAsia="Cambria" w:hAnsi="Cambria"/>
          <w:b w:val="1"/>
        </w:rPr>
      </w:pPr>
      <w:r w:rsidDel="00000000" w:rsidR="00000000" w:rsidRPr="00000000">
        <w:rPr>
          <w:rtl w:val="0"/>
        </w:rPr>
      </w:r>
    </w:p>
    <w:p w:rsidR="00000000" w:rsidDel="00000000" w:rsidP="00000000" w:rsidRDefault="00000000" w:rsidRPr="00000000" w14:paraId="00000048">
      <w:pPr>
        <w:rPr>
          <w:rFonts w:ascii="Cambria" w:cs="Cambria" w:eastAsia="Cambria" w:hAnsi="Cambria"/>
          <w:b w:val="1"/>
        </w:rPr>
      </w:pPr>
      <w:r w:rsidDel="00000000" w:rsidR="00000000" w:rsidRPr="00000000">
        <w:rPr>
          <w:rtl w:val="0"/>
        </w:rPr>
      </w:r>
    </w:p>
    <w:p w:rsidR="00000000" w:rsidDel="00000000" w:rsidP="00000000" w:rsidRDefault="00000000" w:rsidRPr="00000000" w14:paraId="00000049">
      <w:pPr>
        <w:rPr>
          <w:rFonts w:ascii="Cambria" w:cs="Cambria" w:eastAsia="Cambria" w:hAnsi="Cambria"/>
          <w:b w:val="1"/>
        </w:rPr>
      </w:pPr>
      <w:r w:rsidDel="00000000" w:rsidR="00000000" w:rsidRPr="00000000">
        <w:rPr>
          <w:rtl w:val="0"/>
        </w:rPr>
      </w:r>
    </w:p>
    <w:p w:rsidR="00000000" w:rsidDel="00000000" w:rsidP="00000000" w:rsidRDefault="00000000" w:rsidRPr="00000000" w14:paraId="0000004A">
      <w:pPr>
        <w:rPr>
          <w:rFonts w:ascii="Cambria" w:cs="Cambria" w:eastAsia="Cambria" w:hAnsi="Cambria"/>
          <w:b w:val="1"/>
        </w:rPr>
      </w:pPr>
      <w:r w:rsidDel="00000000" w:rsidR="00000000" w:rsidRPr="00000000">
        <w:rPr>
          <w:rtl w:val="0"/>
        </w:rPr>
      </w:r>
    </w:p>
    <w:p w:rsidR="00000000" w:rsidDel="00000000" w:rsidP="00000000" w:rsidRDefault="00000000" w:rsidRPr="00000000" w14:paraId="0000004B">
      <w:pPr>
        <w:rPr>
          <w:rFonts w:ascii="Cambria" w:cs="Cambria" w:eastAsia="Cambria" w:hAnsi="Cambria"/>
          <w:b w:val="1"/>
        </w:rPr>
      </w:pPr>
      <w:r w:rsidDel="00000000" w:rsidR="00000000" w:rsidRPr="00000000">
        <w:rPr>
          <w:rtl w:val="0"/>
        </w:rPr>
      </w:r>
    </w:p>
    <w:p w:rsidR="00000000" w:rsidDel="00000000" w:rsidP="00000000" w:rsidRDefault="00000000" w:rsidRPr="00000000" w14:paraId="0000004C">
      <w:pPr>
        <w:rPr>
          <w:rFonts w:ascii="Cambria" w:cs="Cambria" w:eastAsia="Cambria" w:hAnsi="Cambria"/>
          <w:b w:val="1"/>
        </w:rPr>
      </w:pPr>
      <w:r w:rsidDel="00000000" w:rsidR="00000000" w:rsidRPr="00000000">
        <w:rPr>
          <w:rtl w:val="0"/>
        </w:rPr>
      </w:r>
    </w:p>
    <w:p w:rsidR="00000000" w:rsidDel="00000000" w:rsidP="00000000" w:rsidRDefault="00000000" w:rsidRPr="00000000" w14:paraId="0000004D">
      <w:pPr>
        <w:rPr>
          <w:rFonts w:ascii="Cambria" w:cs="Cambria" w:eastAsia="Cambria" w:hAnsi="Cambria"/>
          <w:b w:val="1"/>
        </w:rPr>
      </w:pPr>
      <w:r w:rsidDel="00000000" w:rsidR="00000000" w:rsidRPr="00000000">
        <w:rPr>
          <w:rtl w:val="0"/>
        </w:rPr>
      </w:r>
    </w:p>
    <w:p w:rsidR="00000000" w:rsidDel="00000000" w:rsidP="00000000" w:rsidRDefault="00000000" w:rsidRPr="00000000" w14:paraId="0000004E">
      <w:pPr>
        <w:rPr>
          <w:rFonts w:ascii="Cambria" w:cs="Cambria" w:eastAsia="Cambria" w:hAnsi="Cambria"/>
          <w:b w:val="1"/>
        </w:rPr>
      </w:pPr>
      <w:r w:rsidDel="00000000" w:rsidR="00000000" w:rsidRPr="00000000">
        <w:rPr>
          <w:rtl w:val="0"/>
        </w:rPr>
      </w:r>
    </w:p>
    <w:p w:rsidR="00000000" w:rsidDel="00000000" w:rsidP="00000000" w:rsidRDefault="00000000" w:rsidRPr="00000000" w14:paraId="0000004F">
      <w:pPr>
        <w:rPr>
          <w:rFonts w:ascii="Cambria" w:cs="Cambria" w:eastAsia="Cambria" w:hAnsi="Cambria"/>
          <w:b w:val="1"/>
        </w:rPr>
      </w:pPr>
      <w:r w:rsidDel="00000000" w:rsidR="00000000" w:rsidRPr="00000000">
        <w:rPr>
          <w:rtl w:val="0"/>
        </w:rPr>
      </w:r>
    </w:p>
    <w:p w:rsidR="00000000" w:rsidDel="00000000" w:rsidP="00000000" w:rsidRDefault="00000000" w:rsidRPr="00000000" w14:paraId="00000050">
      <w:pPr>
        <w:rPr>
          <w:rFonts w:ascii="Cambria" w:cs="Cambria" w:eastAsia="Cambria" w:hAnsi="Cambria"/>
          <w:b w:val="1"/>
        </w:rPr>
      </w:pPr>
      <w:r w:rsidDel="00000000" w:rsidR="00000000" w:rsidRPr="00000000">
        <w:rPr>
          <w:rtl w:val="0"/>
        </w:rPr>
      </w:r>
    </w:p>
    <w:p w:rsidR="00000000" w:rsidDel="00000000" w:rsidP="00000000" w:rsidRDefault="00000000" w:rsidRPr="00000000" w14:paraId="00000051">
      <w:pPr>
        <w:rPr>
          <w:rFonts w:ascii="Cambria" w:cs="Cambria" w:eastAsia="Cambria" w:hAnsi="Cambria"/>
          <w:b w:val="1"/>
        </w:rPr>
      </w:pPr>
      <w:r w:rsidDel="00000000" w:rsidR="00000000" w:rsidRPr="00000000">
        <w:rPr>
          <w:rtl w:val="0"/>
        </w:rPr>
      </w:r>
    </w:p>
    <w:p w:rsidR="00000000" w:rsidDel="00000000" w:rsidP="00000000" w:rsidRDefault="00000000" w:rsidRPr="00000000" w14:paraId="00000052">
      <w:pPr>
        <w:pStyle w:val="Heading1"/>
        <w:ind w:firstLine="720"/>
        <w:rPr/>
      </w:pPr>
      <w:bookmarkStart w:colFirst="0" w:colLast="0" w:name="_b3j5varjpx7" w:id="0"/>
      <w:bookmarkEnd w:id="0"/>
      <w:r w:rsidDel="00000000" w:rsidR="00000000" w:rsidRPr="00000000">
        <w:rPr>
          <w:rtl w:val="0"/>
        </w:rPr>
        <w:t xml:space="preserve">1 Introduction</w:t>
      </w:r>
    </w:p>
    <w:p w:rsidR="00000000" w:rsidDel="00000000" w:rsidP="00000000" w:rsidRDefault="00000000" w:rsidRPr="00000000" w14:paraId="00000053">
      <w:pPr>
        <w:ind w:firstLine="720"/>
        <w:rPr>
          <w:rFonts w:ascii="Cambria" w:cs="Cambria" w:eastAsia="Cambria" w:hAnsi="Cambria"/>
        </w:rPr>
      </w:pPr>
      <w:r w:rsidDel="00000000" w:rsidR="00000000" w:rsidRPr="00000000">
        <w:rPr>
          <w:rFonts w:ascii="Cambria" w:cs="Cambria" w:eastAsia="Cambria" w:hAnsi="Cambria"/>
          <w:rtl w:val="0"/>
        </w:rPr>
        <w:t xml:space="preserve">Choosing a topic for this exploration has shown to be a significant personal challenge. Unlike other subjects, a math investigation is not limited to a certain experiment and the quality of its measuring devices, nor is it restricted by a focused set of subject-specific rules. Since mathematics is present everywhere in the world and a mathematical exploration is limited solely by the boundaries of the explorer’s knowledge, there is a multitude of options to choose from. </w:t>
      </w:r>
    </w:p>
    <w:p w:rsidR="00000000" w:rsidDel="00000000" w:rsidP="00000000" w:rsidRDefault="00000000" w:rsidRPr="00000000" w14:paraId="00000054">
      <w:pPr>
        <w:rPr>
          <w:rFonts w:ascii="Cambria" w:cs="Cambria" w:eastAsia="Cambria" w:hAnsi="Cambria"/>
        </w:rPr>
      </w:pPr>
      <w:r w:rsidDel="00000000" w:rsidR="00000000" w:rsidRPr="00000000">
        <w:rPr>
          <w:rFonts w:ascii="Cambria" w:cs="Cambria" w:eastAsia="Cambria" w:hAnsi="Cambria"/>
          <w:rtl w:val="0"/>
        </w:rPr>
        <w:tab/>
        <w:t xml:space="preserve">When conducting an exploration, the explorers should put their abilities to a test and discover something new on the way. However, when electing my question, I repeatedly dived into realms of mathematics that were far beyond my current comprehension. Educated by this mistake, I have decided to choose a less complex, personally more amusing and interesting topic. I have decided to estimate </w:t>
      </w:r>
      <w:r w:rsidDel="00000000" w:rsidR="00000000" w:rsidRPr="00000000">
        <w:rPr>
          <w:rFonts w:ascii="Cambria" w:cs="Cambria" w:eastAsia="Cambria" w:hAnsi="Cambria"/>
          <w:b w:val="1"/>
          <w:rtl w:val="0"/>
        </w:rPr>
        <w:t xml:space="preserve">how high will a helium balloon go until it bursts? </w:t>
      </w:r>
      <w:r w:rsidDel="00000000" w:rsidR="00000000" w:rsidRPr="00000000">
        <w:rPr>
          <w:rFonts w:ascii="Cambria" w:cs="Cambria" w:eastAsia="Cambria" w:hAnsi="Cambria"/>
          <w:rtl w:val="0"/>
        </w:rPr>
        <w:t xml:space="preserve">It resonates with my background in physics and with my  childish curiosity, which often leaves me pondering too long about ‘what if?’ scenarios such as this one. </w:t>
      </w:r>
    </w:p>
    <w:p w:rsidR="00000000" w:rsidDel="00000000" w:rsidP="00000000" w:rsidRDefault="00000000" w:rsidRPr="00000000" w14:paraId="00000055">
      <w:pPr>
        <w:ind w:firstLine="720"/>
        <w:rPr>
          <w:rFonts w:ascii="Cambria" w:cs="Cambria" w:eastAsia="Cambria" w:hAnsi="Cambria"/>
        </w:rPr>
      </w:pPr>
      <w:r w:rsidDel="00000000" w:rsidR="00000000" w:rsidRPr="00000000">
        <w:rPr>
          <w:rFonts w:ascii="Cambria" w:cs="Cambria" w:eastAsia="Cambria" w:hAnsi="Cambria"/>
          <w:rtl w:val="0"/>
        </w:rPr>
        <w:t xml:space="preserve">Although the question may seem trivial at first, I explored it through a way which requires the application of mathematical concepts previously unknown to me. Thus, the true purpose of the question was to act as guidance on my journey through </w:t>
      </w:r>
      <w:r w:rsidDel="00000000" w:rsidR="00000000" w:rsidRPr="00000000">
        <w:rPr>
          <w:rFonts w:ascii="Cambria" w:cs="Cambria" w:eastAsia="Cambria" w:hAnsi="Cambria"/>
          <w:b w:val="1"/>
          <w:rtl w:val="0"/>
        </w:rPr>
        <w:t xml:space="preserve">curves and polar coordinates</w:t>
      </w:r>
      <w:r w:rsidDel="00000000" w:rsidR="00000000" w:rsidRPr="00000000">
        <w:rPr>
          <w:rFonts w:ascii="Cambria" w:cs="Cambria" w:eastAsia="Cambria" w:hAnsi="Cambria"/>
          <w:rtl w:val="0"/>
        </w:rPr>
        <w:t xml:space="preserve">. In this way, both my curiosity and the standards of a good exploration were fulfilled.</w:t>
      </w:r>
    </w:p>
    <w:p w:rsidR="00000000" w:rsidDel="00000000" w:rsidP="00000000" w:rsidRDefault="00000000" w:rsidRPr="00000000" w14:paraId="00000056">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57">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58">
      <w:pPr>
        <w:pStyle w:val="Heading1"/>
        <w:rPr>
          <w:b w:val="1"/>
        </w:rPr>
      </w:pPr>
      <w:bookmarkStart w:colFirst="0" w:colLast="0" w:name="_12cschelcjiy" w:id="1"/>
      <w:bookmarkEnd w:id="1"/>
      <w:r w:rsidDel="00000000" w:rsidR="00000000" w:rsidRPr="00000000">
        <w:rPr>
          <w:b w:val="1"/>
          <w:rtl w:val="0"/>
        </w:rPr>
        <w:t xml:space="preserve">2 Deconstructing the problem</w:t>
      </w:r>
    </w:p>
    <w:p w:rsidR="00000000" w:rsidDel="00000000" w:rsidP="00000000" w:rsidRDefault="00000000" w:rsidRPr="00000000" w14:paraId="00000059">
      <w:pPr>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As helium has a lower density than air, a balloon filled with helium will fly up according to Archimedes’ principle. However, due to the nature of gases, the balloon will expand with the drop in atmospheric pressure. At a certain altitude, the surface area of the balloon will exceed the stretch factor of the material and the balloon will burst.</w:t>
      </w:r>
    </w:p>
    <w:p w:rsidR="00000000" w:rsidDel="00000000" w:rsidP="00000000" w:rsidRDefault="00000000" w:rsidRPr="00000000" w14:paraId="0000005A">
      <w:pPr>
        <w:rPr>
          <w:rFonts w:ascii="Cambria" w:cs="Cambria" w:eastAsia="Cambria" w:hAnsi="Cambria"/>
        </w:rPr>
      </w:pPr>
      <w:r w:rsidDel="00000000" w:rsidR="00000000" w:rsidRPr="00000000">
        <w:rPr>
          <w:rFonts w:ascii="Cambria" w:cs="Cambria" w:eastAsia="Cambria" w:hAnsi="Cambria"/>
          <w:rtl w:val="0"/>
        </w:rPr>
        <w:tab/>
        <w:t xml:space="preserve">For the sake of efficiency, this problem was first broken down into several steps:</w:t>
      </w:r>
    </w:p>
    <w:p w:rsidR="00000000" w:rsidDel="00000000" w:rsidP="00000000" w:rsidRDefault="00000000" w:rsidRPr="00000000" w14:paraId="0000005B">
      <w:pPr>
        <w:rPr>
          <w:rFonts w:ascii="Cambria" w:cs="Cambria" w:eastAsia="Cambria" w:hAnsi="Cambria"/>
        </w:rPr>
      </w:pPr>
      <w:r w:rsidDel="00000000" w:rsidR="00000000" w:rsidRPr="00000000">
        <w:rPr>
          <w:rtl w:val="0"/>
        </w:rPr>
      </w:r>
    </w:p>
    <w:p w:rsidR="00000000" w:rsidDel="00000000" w:rsidP="00000000" w:rsidRDefault="00000000" w:rsidRPr="00000000" w14:paraId="0000005C">
      <w:pPr>
        <w:numPr>
          <w:ilvl w:val="0"/>
          <w:numId w:val="5"/>
        </w:numPr>
        <w:ind w:left="1440" w:hanging="360"/>
        <w:rPr/>
      </w:pPr>
      <w:r w:rsidDel="00000000" w:rsidR="00000000" w:rsidRPr="00000000">
        <w:rPr>
          <w:rFonts w:ascii="Cambria" w:cs="Cambria" w:eastAsia="Cambria" w:hAnsi="Cambria"/>
          <w:rtl w:val="0"/>
        </w:rPr>
        <w:t xml:space="preserve">Estimate the shape of a balloon with an equation</w:t>
      </w:r>
    </w:p>
    <w:p w:rsidR="00000000" w:rsidDel="00000000" w:rsidP="00000000" w:rsidRDefault="00000000" w:rsidRPr="00000000" w14:paraId="0000005D">
      <w:pPr>
        <w:numPr>
          <w:ilvl w:val="0"/>
          <w:numId w:val="5"/>
        </w:numPr>
        <w:ind w:left="1440" w:hanging="360"/>
        <w:rPr/>
      </w:pPr>
      <w:r w:rsidDel="00000000" w:rsidR="00000000" w:rsidRPr="00000000">
        <w:rPr>
          <w:rFonts w:ascii="Cambria" w:cs="Cambria" w:eastAsia="Cambria" w:hAnsi="Cambria"/>
          <w:rtl w:val="0"/>
        </w:rPr>
        <w:t xml:space="preserve">Find the equation for the surface area of a balloon (integration).</w:t>
      </w:r>
    </w:p>
    <w:p w:rsidR="00000000" w:rsidDel="00000000" w:rsidP="00000000" w:rsidRDefault="00000000" w:rsidRPr="00000000" w14:paraId="0000005E">
      <w:pPr>
        <w:numPr>
          <w:ilvl w:val="0"/>
          <w:numId w:val="5"/>
        </w:numPr>
        <w:ind w:left="1440" w:hanging="360"/>
        <w:rPr/>
      </w:pPr>
      <w:r w:rsidDel="00000000" w:rsidR="00000000" w:rsidRPr="00000000">
        <w:rPr>
          <w:rFonts w:ascii="Cambria" w:cs="Cambria" w:eastAsia="Cambria" w:hAnsi="Cambria"/>
          <w:rtl w:val="0"/>
        </w:rPr>
        <w:t xml:space="preserve">Find the equation for the volume of a balloon (integration).</w:t>
      </w:r>
    </w:p>
    <w:p w:rsidR="00000000" w:rsidDel="00000000" w:rsidP="00000000" w:rsidRDefault="00000000" w:rsidRPr="00000000" w14:paraId="0000005F">
      <w:pPr>
        <w:numPr>
          <w:ilvl w:val="0"/>
          <w:numId w:val="5"/>
        </w:numPr>
        <w:ind w:left="1440" w:hanging="360"/>
        <w:rPr/>
      </w:pPr>
      <w:r w:rsidDel="00000000" w:rsidR="00000000" w:rsidRPr="00000000">
        <w:rPr>
          <w:rFonts w:ascii="Cambria" w:cs="Cambria" w:eastAsia="Cambria" w:hAnsi="Cambria"/>
          <w:rtl w:val="0"/>
        </w:rPr>
        <w:t xml:space="preserve">Research the maximum elongation of the material.</w:t>
      </w:r>
    </w:p>
    <w:p w:rsidR="00000000" w:rsidDel="00000000" w:rsidP="00000000" w:rsidRDefault="00000000" w:rsidRPr="00000000" w14:paraId="00000060">
      <w:pPr>
        <w:numPr>
          <w:ilvl w:val="0"/>
          <w:numId w:val="5"/>
        </w:numPr>
        <w:ind w:left="1440" w:hanging="360"/>
        <w:rPr/>
      </w:pPr>
      <w:r w:rsidDel="00000000" w:rsidR="00000000" w:rsidRPr="00000000">
        <w:rPr>
          <w:rFonts w:ascii="Cambria" w:cs="Cambria" w:eastAsia="Cambria" w:hAnsi="Cambria"/>
          <w:rtl w:val="0"/>
        </w:rPr>
        <w:t xml:space="preserve">Find the specific volume at the critical surface area.</w:t>
      </w:r>
    </w:p>
    <w:p w:rsidR="00000000" w:rsidDel="00000000" w:rsidP="00000000" w:rsidRDefault="00000000" w:rsidRPr="00000000" w14:paraId="00000061">
      <w:pPr>
        <w:numPr>
          <w:ilvl w:val="0"/>
          <w:numId w:val="5"/>
        </w:numPr>
        <w:ind w:left="1440" w:hanging="360"/>
        <w:rPr/>
      </w:pPr>
      <w:r w:rsidDel="00000000" w:rsidR="00000000" w:rsidRPr="00000000">
        <w:rPr>
          <w:rFonts w:ascii="Cambria" w:cs="Cambria" w:eastAsia="Cambria" w:hAnsi="Cambria"/>
          <w:rtl w:val="0"/>
        </w:rPr>
        <w:t xml:space="preserve">Calculate altitude at which this volume occurs.</w:t>
      </w:r>
    </w:p>
    <w:p w:rsidR="00000000" w:rsidDel="00000000" w:rsidP="00000000" w:rsidRDefault="00000000" w:rsidRPr="00000000" w14:paraId="00000062">
      <w:pPr>
        <w:rPr>
          <w:rFonts w:ascii="Cambria" w:cs="Cambria" w:eastAsia="Cambria" w:hAnsi="Cambria"/>
        </w:rPr>
      </w:pPr>
      <w:r w:rsidDel="00000000" w:rsidR="00000000" w:rsidRPr="00000000">
        <w:rPr>
          <w:rtl w:val="0"/>
        </w:rPr>
      </w:r>
    </w:p>
    <w:p w:rsidR="00000000" w:rsidDel="00000000" w:rsidP="00000000" w:rsidRDefault="00000000" w:rsidRPr="00000000" w14:paraId="00000063">
      <w:pPr>
        <w:rPr>
          <w:rFonts w:ascii="Cambria" w:cs="Cambria" w:eastAsia="Cambria" w:hAnsi="Cambria"/>
        </w:rPr>
      </w:pPr>
      <w:r w:rsidDel="00000000" w:rsidR="00000000" w:rsidRPr="00000000">
        <w:rPr>
          <w:rFonts w:ascii="Cambria" w:cs="Cambria" w:eastAsia="Cambria" w:hAnsi="Cambria"/>
          <w:rtl w:val="0"/>
        </w:rPr>
        <w:tab/>
        <w:t xml:space="preserve">Several physical factors at play were approximated or neglected. The main approximation being that the balloon expands uniformly, that is - it keeps its shape. The fact that helium diffuses through the walls of the balloon was completely disregarded. I do realize that this dramatically changes the prediction from reality, however, it allows me to put more emphasis on the mathematical side of this exploration.</w:t>
      </w:r>
    </w:p>
    <w:p w:rsidR="00000000" w:rsidDel="00000000" w:rsidP="00000000" w:rsidRDefault="00000000" w:rsidRPr="00000000" w14:paraId="00000064">
      <w:pPr>
        <w:rPr>
          <w:rFonts w:ascii="Cambria" w:cs="Cambria" w:eastAsia="Cambria" w:hAnsi="Cambria"/>
        </w:rPr>
      </w:pPr>
      <w:r w:rsidDel="00000000" w:rsidR="00000000" w:rsidRPr="00000000">
        <w:rPr>
          <w:rtl w:val="0"/>
        </w:rPr>
      </w:r>
    </w:p>
    <w:p w:rsidR="00000000" w:rsidDel="00000000" w:rsidP="00000000" w:rsidRDefault="00000000" w:rsidRPr="00000000" w14:paraId="00000065">
      <w:pPr>
        <w:pStyle w:val="Heading1"/>
        <w:rPr>
          <w:b w:val="1"/>
        </w:rPr>
      </w:pPr>
      <w:bookmarkStart w:colFirst="0" w:colLast="0" w:name="_xpive3frhgcq" w:id="2"/>
      <w:bookmarkEnd w:id="2"/>
      <w:r w:rsidDel="00000000" w:rsidR="00000000" w:rsidRPr="00000000">
        <w:rPr>
          <w:b w:val="1"/>
          <w:rtl w:val="0"/>
        </w:rPr>
        <w:t xml:space="preserve">3 Shape as a function </w:t>
      </w:r>
      <w:r w:rsidDel="00000000" w:rsidR="00000000" w:rsidRPr="00000000">
        <w:rPr>
          <w:b w:val="1"/>
          <w:i w:val="1"/>
          <w:rtl w:val="0"/>
        </w:rPr>
        <w:t xml:space="preserve">f</w:t>
      </w:r>
      <w:r w:rsidDel="00000000" w:rsidR="00000000" w:rsidRPr="00000000">
        <w:rPr>
          <w:b w:val="1"/>
          <w:rtl w:val="0"/>
        </w:rPr>
        <w:t xml:space="preserve">(x)</w:t>
      </w:r>
    </w:p>
    <w:p w:rsidR="00000000" w:rsidDel="00000000" w:rsidP="00000000" w:rsidRDefault="00000000" w:rsidRPr="00000000" w14:paraId="00000066">
      <w:pPr>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The first problem was to estimate the shape of 2D silhouette of the balloon </w:t>
      </w:r>
      <w:r w:rsidDel="00000000" w:rsidR="00000000" w:rsidRPr="00000000">
        <w:rPr>
          <w:rFonts w:ascii="Cambria" w:cs="Cambria" w:eastAsia="Cambria" w:hAnsi="Cambria"/>
          <w:b w:val="1"/>
          <w:rtl w:val="0"/>
        </w:rPr>
        <w:t xml:space="preserve">(as drawn in Figure 3)</w:t>
      </w:r>
      <w:r w:rsidDel="00000000" w:rsidR="00000000" w:rsidRPr="00000000">
        <w:rPr>
          <w:rFonts w:ascii="Cambria" w:cs="Cambria" w:eastAsia="Cambria" w:hAnsi="Cambria"/>
          <w:rtl w:val="0"/>
        </w:rPr>
        <w:t xml:space="preserve"> with an equation which would later be integrated and rotated to yield the surface area and volume of the 3D object.</w:t>
      </w:r>
    </w:p>
    <w:p w:rsidR="00000000" w:rsidDel="00000000" w:rsidP="00000000" w:rsidRDefault="00000000" w:rsidRPr="00000000" w14:paraId="00000067">
      <w:pPr>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205288" cy="2352675"/>
            <wp:effectExtent b="0" l="0" r="0" t="0"/>
            <wp:docPr id="5" name="image5.png"/>
            <a:graphic>
              <a:graphicData uri="http://schemas.openxmlformats.org/drawingml/2006/picture">
                <pic:pic>
                  <pic:nvPicPr>
                    <pic:cNvPr id="0" name="image5.png"/>
                    <pic:cNvPicPr preferRelativeResize="0"/>
                  </pic:nvPicPr>
                  <pic:blipFill>
                    <a:blip r:embed="rId6"/>
                    <a:srcRect b="9734" l="17026" r="9714" t="17404"/>
                    <a:stretch>
                      <a:fillRect/>
                    </a:stretch>
                  </pic:blipFill>
                  <pic:spPr>
                    <a:xfrm>
                      <a:off x="0" y="0"/>
                      <a:ext cx="4205288"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69">
      <w:pPr>
        <w:jc w:val="center"/>
        <w:rPr>
          <w:rFonts w:ascii="Cambria" w:cs="Cambria" w:eastAsia="Cambria" w:hAnsi="Cambria"/>
          <w:b w:val="1"/>
        </w:rPr>
      </w:pPr>
      <w:r w:rsidDel="00000000" w:rsidR="00000000" w:rsidRPr="00000000">
        <w:rPr>
          <w:rFonts w:ascii="Cambria" w:cs="Cambria" w:eastAsia="Cambria" w:hAnsi="Cambria"/>
          <w:b w:val="1"/>
          <w:rtl w:val="0"/>
        </w:rPr>
        <w:t xml:space="preserve">Figure 3.1</w:t>
      </w:r>
    </w:p>
    <w:p w:rsidR="00000000" w:rsidDel="00000000" w:rsidP="00000000" w:rsidRDefault="00000000" w:rsidRPr="00000000" w14:paraId="0000006A">
      <w:pPr>
        <w:jc w:val="center"/>
        <w:rPr>
          <w:rFonts w:ascii="Cambria" w:cs="Cambria" w:eastAsia="Cambria" w:hAnsi="Cambria"/>
        </w:rPr>
      </w:pPr>
      <w:r w:rsidDel="00000000" w:rsidR="00000000" w:rsidRPr="00000000">
        <w:rPr>
          <w:rFonts w:ascii="Cambria" w:cs="Cambria" w:eastAsia="Cambria" w:hAnsi="Cambria"/>
          <w:rtl w:val="0"/>
        </w:rPr>
        <w:t xml:space="preserve">Half of a horizontal cross-section through the balloon</w:t>
      </w:r>
    </w:p>
    <w:p w:rsidR="00000000" w:rsidDel="00000000" w:rsidP="00000000" w:rsidRDefault="00000000" w:rsidRPr="00000000" w14:paraId="0000006B">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6C">
      <w:pPr>
        <w:rPr>
          <w:rFonts w:ascii="Cambria" w:cs="Cambria" w:eastAsia="Cambria" w:hAnsi="Cambria"/>
        </w:rPr>
      </w:pPr>
      <w:r w:rsidDel="00000000" w:rsidR="00000000" w:rsidRPr="00000000">
        <w:rPr>
          <w:rFonts w:ascii="Cambria" w:cs="Cambria" w:eastAsia="Cambria" w:hAnsi="Cambria"/>
          <w:rtl w:val="0"/>
        </w:rPr>
        <w:tab/>
        <w:t xml:space="preserve">At first I didn’t plan to venture too deeply into the realm of curves. The circle </w:t>
      </w:r>
      <m:oMath>
        <m:sSup>
          <m:sSupPr>
            <m:ctrlPr>
              <w:rPr>
                <w:rFonts w:ascii="Cambria" w:cs="Cambria" w:eastAsia="Cambria" w:hAnsi="Cambria"/>
              </w:rPr>
            </m:ctrlPr>
          </m:sSupPr>
          <m:e>
            <m:r>
              <w:rPr>
                <w:rFonts w:ascii="Cambria" w:cs="Cambria" w:eastAsia="Cambria" w:hAnsi="Cambria"/>
              </w:rPr>
              <m:t xml:space="preserve">y</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x</m:t>
            </m:r>
          </m:e>
          <m:sup>
            <m:r>
              <w:rPr>
                <w:rFonts w:ascii="Cambria" w:cs="Cambria" w:eastAsia="Cambria" w:hAnsi="Cambria"/>
              </w:rPr>
              <m:t xml:space="preserve">2</m:t>
            </m:r>
          </m:sup>
        </m:sSup>
        <m:r>
          <w:rPr>
            <w:rFonts w:ascii="Cambria" w:cs="Cambria" w:eastAsia="Cambria" w:hAnsi="Cambria"/>
          </w:rPr>
          <m:t xml:space="preserve">=r</m:t>
        </m:r>
        <m:sSup>
          <m:sSupPr>
            <m:ctrlPr>
              <w:rPr>
                <w:rFonts w:ascii="Cambria" w:cs="Cambria" w:eastAsia="Cambria" w:hAnsi="Cambria"/>
              </w:rPr>
            </m:ctrlPr>
          </m:sSupPr>
          <m:e/>
          <m:sup>
            <m:r>
              <w:rPr>
                <w:rFonts w:ascii="Cambria" w:cs="Cambria" w:eastAsia="Cambria" w:hAnsi="Cambria"/>
              </w:rPr>
              <m:t xml:space="preserve">2</m:t>
            </m:r>
          </m:sup>
        </m:sSup>
      </m:oMath>
      <w:r w:rsidDel="00000000" w:rsidR="00000000" w:rsidRPr="00000000">
        <w:rPr>
          <w:rFonts w:ascii="Cambria" w:cs="Cambria" w:eastAsia="Cambria" w:hAnsi="Cambria"/>
          <w:rtl w:val="0"/>
        </w:rPr>
        <w:t xml:space="preserve">was the only type of curve not passing the vertical-line test that was included in the math syllabus. Given my limited background, I wished to describe only the upper half of the ballon shape with an equation in the form of a regular function. </w:t>
      </w:r>
    </w:p>
    <w:p w:rsidR="00000000" w:rsidDel="00000000" w:rsidP="00000000" w:rsidRDefault="00000000" w:rsidRPr="00000000" w14:paraId="0000006D">
      <w:pPr>
        <w:rPr>
          <w:rFonts w:ascii="Cambria" w:cs="Cambria" w:eastAsia="Cambria" w:hAnsi="Cambria"/>
        </w:rPr>
      </w:pPr>
      <w:r w:rsidDel="00000000" w:rsidR="00000000" w:rsidRPr="00000000">
        <w:rPr>
          <w:rFonts w:ascii="Cambria" w:cs="Cambria" w:eastAsia="Cambria" w:hAnsi="Cambria"/>
          <w:rtl w:val="0"/>
        </w:rPr>
        <w:tab/>
        <w:t xml:space="preserve">To do this I had to first define some characteristics of the shape of my balloon. In order to do this, the use of mathematical analysis through derivation is convenient.</w:t>
      </w:r>
    </w:p>
    <w:p w:rsidR="00000000" w:rsidDel="00000000" w:rsidP="00000000" w:rsidRDefault="00000000" w:rsidRPr="00000000" w14:paraId="0000006E">
      <w:pPr>
        <w:rPr>
          <w:rFonts w:ascii="Cambria" w:cs="Cambria" w:eastAsia="Cambria" w:hAnsi="Cambria"/>
        </w:rPr>
      </w:pPr>
      <w:r w:rsidDel="00000000" w:rsidR="00000000" w:rsidRPr="00000000">
        <w:rPr>
          <w:rtl w:val="0"/>
        </w:rPr>
      </w:r>
    </w:p>
    <w:p w:rsidR="00000000" w:rsidDel="00000000" w:rsidP="00000000" w:rsidRDefault="00000000" w:rsidRPr="00000000" w14:paraId="0000006F">
      <w:pPr>
        <w:rPr>
          <w:rFonts w:ascii="Cambria" w:cs="Cambria" w:eastAsia="Cambria" w:hAnsi="Cambria"/>
        </w:rPr>
      </w:pPr>
      <w:r w:rsidDel="00000000" w:rsidR="00000000" w:rsidRPr="00000000">
        <w:rPr>
          <w:rFonts w:ascii="Cambria" w:cs="Cambria" w:eastAsia="Cambria" w:hAnsi="Cambria"/>
          <w:rtl w:val="0"/>
        </w:rPr>
        <w:tab/>
        <w:t xml:space="preserve">Let </w:t>
      </w:r>
      <m:oMath>
        <m:r>
          <w:rPr>
            <w:rFonts w:ascii="Cambria" w:cs="Cambria" w:eastAsia="Cambria" w:hAnsi="Cambria"/>
          </w:rPr>
          <m:t xml:space="preserve">f(x)</m:t>
        </m:r>
      </m:oMath>
      <w:r w:rsidDel="00000000" w:rsidR="00000000" w:rsidRPr="00000000">
        <w:rPr>
          <w:rFonts w:ascii="Cambria" w:cs="Cambria" w:eastAsia="Cambria" w:hAnsi="Cambria"/>
          <w:rtl w:val="0"/>
        </w:rPr>
        <w:t xml:space="preserve"> be the function of the shape and have a domain D: </w:t>
      </w:r>
      <m:oMath>
        <m:r>
          <w:rPr>
            <w:rFonts w:ascii="Cambria" w:cs="Cambria" w:eastAsia="Cambria" w:hAnsi="Cambria"/>
          </w:rPr>
          <m:t xml:space="preserve">0</m:t>
        </m:r>
        <m:r>
          <w:rPr>
            <w:rFonts w:ascii="Cambria" w:cs="Cambria" w:eastAsia="Cambria" w:hAnsi="Cambria"/>
          </w:rPr>
          <m:t>≤</m:t>
        </m:r>
        <m:r>
          <w:rPr>
            <w:rFonts w:ascii="Cambria" w:cs="Cambria" w:eastAsia="Cambria" w:hAnsi="Cambria"/>
          </w:rPr>
          <m:t xml:space="preserve">x&lt;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tl w:val="0"/>
        </w:rPr>
      </w:r>
    </w:p>
    <w:p w:rsidR="00000000" w:rsidDel="00000000" w:rsidP="00000000" w:rsidRDefault="00000000" w:rsidRPr="00000000" w14:paraId="00000070">
      <w:pPr>
        <w:numPr>
          <w:ilvl w:val="0"/>
          <w:numId w:val="3"/>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There must be a point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 for which </w:t>
      </w:r>
      <m:oMath>
        <m:r>
          <w:rPr>
            <w:rFonts w:ascii="Cambria" w:cs="Cambria" w:eastAsia="Cambria" w:hAnsi="Cambria"/>
          </w:rPr>
          <m:t xml:space="preserve">f'(</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r>
          <w:rPr>
            <w:rFonts w:ascii="Cambria" w:cs="Cambria" w:eastAsia="Cambria" w:hAnsi="Cambria"/>
          </w:rPr>
          <m:t xml:space="preserve">)=0</m:t>
        </m:r>
      </m:oMath>
      <w:r w:rsidDel="00000000" w:rsidR="00000000" w:rsidRPr="00000000">
        <w:rPr>
          <w:rFonts w:ascii="Cambria" w:cs="Cambria" w:eastAsia="Cambria" w:hAnsi="Cambria"/>
          <w:rtl w:val="0"/>
        </w:rPr>
        <w:t xml:space="preserve">, where </w:t>
      </w:r>
      <m:oMath>
        <m:f>
          <m:fPr>
            <m:ctrlPr>
              <w:rPr>
                <w:rFonts w:ascii="Cambria" w:cs="Cambria" w:eastAsia="Cambria" w:hAnsi="Cambria"/>
              </w:rPr>
            </m:ctrlPr>
          </m:fPr>
          <m:num>
            <m:r>
              <w:rPr>
                <w:rFonts w:ascii="Cambria" w:cs="Cambria" w:eastAsia="Cambria" w:hAnsi="Cambria"/>
              </w:rPr>
              <m:t xml:space="preserve">1</m:t>
            </m:r>
          </m:num>
          <m:den>
            <m:r>
              <w:rPr>
                <w:rFonts w:ascii="Cambria" w:cs="Cambria" w:eastAsia="Cambria" w:hAnsi="Cambria"/>
              </w:rPr>
              <m:t xml:space="preserve">2</m:t>
            </m:r>
          </m:den>
        </m:f>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r>
          <w:rPr>
            <w:rFonts w:ascii="Cambria" w:cs="Cambria" w:eastAsia="Cambria" w:hAnsi="Cambria"/>
          </w:rPr>
          <m:t xml:space="preserve">&lt;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r>
          <w:rPr>
            <w:rFonts w:ascii="Cambria" w:cs="Cambria" w:eastAsia="Cambria" w:hAnsi="Cambria"/>
          </w:rPr>
          <m:t xml:space="preserve">&lt;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Fonts w:ascii="Cambria" w:cs="Cambria" w:eastAsia="Cambria" w:hAnsi="Cambria"/>
          <w:rtl w:val="0"/>
        </w:rPr>
        <w:t xml:space="preserve">and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r>
          <w:rPr>
            <w:rFonts w:ascii="Cambria" w:cs="Cambria" w:eastAsia="Cambria" w:hAnsi="Cambria"/>
          </w:rPr>
          <m:t>∼</m:t>
        </m:r>
        <m:f>
          <m:fPr>
            <m:ctrlPr>
              <w:rPr>
                <w:rFonts w:ascii="Cambria" w:cs="Cambria" w:eastAsia="Cambria" w:hAnsi="Cambria"/>
              </w:rPr>
            </m:ctrlPr>
          </m:fPr>
          <m:num>
            <m:r>
              <w:rPr>
                <w:rFonts w:ascii="Cambria" w:cs="Cambria" w:eastAsia="Cambria" w:hAnsi="Cambria"/>
              </w:rPr>
              <m:t xml:space="preserve">3</m:t>
            </m:r>
          </m:num>
          <m:den>
            <m:r>
              <w:rPr>
                <w:rFonts w:ascii="Cambria" w:cs="Cambria" w:eastAsia="Cambria" w:hAnsi="Cambria"/>
              </w:rPr>
              <m:t xml:space="preserve">4</m:t>
            </m:r>
          </m:den>
        </m:f>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Fonts w:ascii="Cambria" w:cs="Cambria" w:eastAsia="Cambria" w:hAnsi="Cambria"/>
          <w:rtl w:val="0"/>
        </w:rPr>
        <w:t xml:space="preserve">.</w:t>
      </w:r>
    </w:p>
    <w:p w:rsidR="00000000" w:rsidDel="00000000" w:rsidP="00000000" w:rsidRDefault="00000000" w:rsidRPr="00000000" w14:paraId="00000071">
      <w:pPr>
        <w:ind w:left="0" w:firstLine="0"/>
        <w:rPr>
          <w:rFonts w:ascii="Cambria" w:cs="Cambria" w:eastAsia="Cambria" w:hAnsi="Cambria"/>
        </w:rPr>
      </w:pPr>
      <w:r w:rsidDel="00000000" w:rsidR="00000000" w:rsidRPr="00000000">
        <w:rPr>
          <w:rFonts w:ascii="Cambria" w:cs="Cambria" w:eastAsia="Cambria" w:hAnsi="Cambria"/>
          <w:rtl w:val="0"/>
        </w:rPr>
        <w:tab/>
        <w:t xml:space="preserve">This is the point at which the balloon is the widest.</w:t>
      </w:r>
    </w:p>
    <w:p w:rsidR="00000000" w:rsidDel="00000000" w:rsidP="00000000" w:rsidRDefault="00000000" w:rsidRPr="00000000" w14:paraId="00000072">
      <w:pPr>
        <w:numPr>
          <w:ilvl w:val="0"/>
          <w:numId w:val="3"/>
        </w:numPr>
        <w:ind w:left="720" w:hanging="360"/>
        <w:rPr>
          <w:rFonts w:ascii="Cambria" w:cs="Cambria" w:eastAsia="Cambria" w:hAnsi="Cambria"/>
          <w:u w:val="none"/>
        </w:rPr>
      </w:pPr>
      <m:oMath>
        <m:r>
          <w:rPr>
            <w:rFonts w:ascii="Cambria" w:cs="Cambria" w:eastAsia="Cambria" w:hAnsi="Cambria"/>
          </w:rPr>
          <m:t xml:space="preserve">f''(x)&lt;0</m:t>
        </m:r>
      </m:oMath>
      <w:r w:rsidDel="00000000" w:rsidR="00000000" w:rsidRPr="00000000">
        <w:rPr>
          <w:rFonts w:ascii="Cambria" w:cs="Cambria" w:eastAsia="Cambria" w:hAnsi="Cambria"/>
          <w:rtl w:val="0"/>
        </w:rPr>
        <w:t xml:space="preserve"> for </w:t>
      </w:r>
      <m:oMath>
        <m:r>
          <w:rPr>
            <w:rFonts w:ascii="Cambria" w:cs="Cambria" w:eastAsia="Cambria" w:hAnsi="Cambria"/>
          </w:rPr>
          <m:t xml:space="preserve">0</m:t>
        </m:r>
        <m:r>
          <w:rPr>
            <w:rFonts w:ascii="Cambria" w:cs="Cambria" w:eastAsia="Cambria" w:hAnsi="Cambria"/>
          </w:rPr>
          <m:t>≤</m:t>
        </m:r>
        <m:r>
          <w:rPr>
            <w:rFonts w:ascii="Cambria" w:cs="Cambria" w:eastAsia="Cambria" w:hAnsi="Cambria"/>
          </w:rPr>
          <m:t xml:space="preserve">x&lt;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 thus the function is convex increasing throughout the whole interval. Similarly, it should be convex decreasing for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r>
          <w:rPr>
            <w:rFonts w:ascii="Cambria" w:cs="Cambria" w:eastAsia="Cambria" w:hAnsi="Cambria"/>
          </w:rPr>
          <m:t xml:space="preserve">&lt;x&lt;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tl w:val="0"/>
        </w:rPr>
      </w:r>
    </w:p>
    <w:p w:rsidR="00000000" w:rsidDel="00000000" w:rsidP="00000000" w:rsidRDefault="00000000" w:rsidRPr="00000000" w14:paraId="00000073">
      <w:pPr>
        <w:ind w:left="720" w:firstLine="0"/>
        <w:rPr>
          <w:rFonts w:ascii="Cambria" w:cs="Cambria" w:eastAsia="Cambria" w:hAnsi="Cambria"/>
        </w:rPr>
      </w:pPr>
      <w:r w:rsidDel="00000000" w:rsidR="00000000" w:rsidRPr="00000000">
        <w:rPr>
          <w:rFonts w:ascii="Cambria" w:cs="Cambria" w:eastAsia="Cambria" w:hAnsi="Cambria"/>
          <w:rtl w:val="0"/>
        </w:rPr>
        <w:t xml:space="preserve">This means that the increments in width per a certain distance get smaller as we approach the widest point.</w:t>
      </w:r>
    </w:p>
    <w:p w:rsidR="00000000" w:rsidDel="00000000" w:rsidP="00000000" w:rsidRDefault="00000000" w:rsidRPr="00000000" w14:paraId="00000074">
      <w:pPr>
        <w:numPr>
          <w:ilvl w:val="0"/>
          <w:numId w:val="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As </w:t>
      </w:r>
      <m:oMath>
        <m:r>
          <w:rPr>
            <w:rFonts w:ascii="Cambria" w:cs="Cambria" w:eastAsia="Cambria" w:hAnsi="Cambria"/>
          </w:rPr>
          <m:t xml:space="preserve">x</m:t>
        </m:r>
        <m:r>
          <w:rPr>
            <w:rFonts w:ascii="Cambria" w:cs="Cambria" w:eastAsia="Cambria" w:hAnsi="Cambria"/>
          </w:rPr>
          <m: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Fonts w:ascii="Cambria" w:cs="Cambria" w:eastAsia="Cambria" w:hAnsi="Cambria"/>
          <w:rtl w:val="0"/>
        </w:rPr>
        <w:t xml:space="preserve">, </w:t>
      </w:r>
      <m:oMath>
        <m:r>
          <w:rPr>
            <w:rFonts w:ascii="Cambria" w:cs="Cambria" w:eastAsia="Cambria" w:hAnsi="Cambria"/>
          </w:rPr>
          <m:t xml:space="preserve">f'(x)</m:t>
        </m:r>
        <m:r>
          <w:rPr>
            <w:rFonts w:ascii="Cambria" w:cs="Cambria" w:eastAsia="Cambria" w:hAnsi="Cambria"/>
          </w:rPr>
          <m:t>→</m:t>
        </m:r>
        <m:r>
          <w:rPr>
            <w:rFonts w:ascii="Cambria" w:cs="Cambria" w:eastAsia="Cambria" w:hAnsi="Cambria"/>
          </w:rPr>
          <m:t xml:space="preserve"> -∞</m:t>
        </m:r>
      </m:oMath>
      <w:r w:rsidDel="00000000" w:rsidR="00000000" w:rsidRPr="00000000">
        <w:rPr>
          <w:rtl w:val="0"/>
        </w:rPr>
      </w:r>
    </w:p>
    <w:p w:rsidR="00000000" w:rsidDel="00000000" w:rsidP="00000000" w:rsidRDefault="00000000" w:rsidRPr="00000000" w14:paraId="00000075">
      <w:pPr>
        <w:ind w:left="720" w:firstLine="0"/>
        <w:rPr>
          <w:rFonts w:ascii="Cambria" w:cs="Cambria" w:eastAsia="Cambria" w:hAnsi="Cambria"/>
        </w:rPr>
      </w:pPr>
      <w:r w:rsidDel="00000000" w:rsidR="00000000" w:rsidRPr="00000000">
        <w:rPr>
          <w:rFonts w:ascii="Cambria" w:cs="Cambria" w:eastAsia="Cambria" w:hAnsi="Cambria"/>
          <w:rtl w:val="0"/>
        </w:rPr>
        <w:t xml:space="preserve">The tip of the balloon is at </w:t>
      </w:r>
      <m:oMath>
        <m:r>
          <w:rPr>
            <w:rFonts w:ascii="Cambria" w:cs="Cambria" w:eastAsia="Cambria" w:hAnsi="Cambria"/>
          </w:rPr>
          <m:t xml:space="preserve">x</m:t>
        </m:r>
        <m:sSub>
          <m:sSubPr>
            <m:ctrlPr>
              <w:rPr>
                <w:rFonts w:ascii="Cambria" w:cs="Cambria" w:eastAsia="Cambria" w:hAnsi="Cambria"/>
              </w:rPr>
            </m:ctrlPr>
          </m:sSubPr>
          <m:e/>
          <m:sub>
            <m:r>
              <w:rPr>
                <w:rFonts w:ascii="Cambria" w:cs="Cambria" w:eastAsia="Cambria" w:hAnsi="Cambria"/>
              </w:rPr>
              <m:t xml:space="preserve">b</m:t>
            </m:r>
          </m:sub>
        </m:sSub>
      </m:oMath>
      <w:r w:rsidDel="00000000" w:rsidR="00000000" w:rsidRPr="00000000">
        <w:rPr>
          <w:rFonts w:ascii="Cambria" w:cs="Cambria" w:eastAsia="Cambria" w:hAnsi="Cambria"/>
          <w:rtl w:val="0"/>
        </w:rPr>
        <w:t xml:space="preserve">, however this point can’t be included in this calculation, if I wish to describe the shape as a function. The function would fail the vertical line test.</w:t>
      </w:r>
    </w:p>
    <w:p w:rsidR="00000000" w:rsidDel="00000000" w:rsidP="00000000" w:rsidRDefault="00000000" w:rsidRPr="00000000" w14:paraId="00000076">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77">
      <w:pPr>
        <w:rPr>
          <w:rFonts w:ascii="Cambria" w:cs="Cambria" w:eastAsia="Cambria" w:hAnsi="Cambria"/>
        </w:rPr>
      </w:pPr>
      <w:r w:rsidDel="00000000" w:rsidR="00000000" w:rsidRPr="00000000">
        <w:rPr>
          <w:rFonts w:ascii="Cambria" w:cs="Cambria" w:eastAsia="Cambria" w:hAnsi="Cambria"/>
          <w:rtl w:val="0"/>
        </w:rPr>
        <w:tab/>
        <w:t xml:space="preserve">By consideration of the approximate shape and the above stated conditions, it seemed that </w:t>
      </w:r>
      <m:oMath>
        <m:r>
          <w:rPr>
            <w:rFonts w:ascii="Cambria" w:cs="Cambria" w:eastAsia="Cambria" w:hAnsi="Cambria"/>
          </w:rPr>
          <m:t xml:space="preserve">f(x)</m:t>
        </m:r>
      </m:oMath>
      <w:r w:rsidDel="00000000" w:rsidR="00000000" w:rsidRPr="00000000">
        <w:rPr>
          <w:rFonts w:ascii="Cambria" w:cs="Cambria" w:eastAsia="Cambria" w:hAnsi="Cambria"/>
          <w:rtl w:val="0"/>
        </w:rPr>
        <w:t xml:space="preserve">should either be a transformed product or a compound of functions </w:t>
      </w:r>
      <m:oMath>
        <m:r>
          <w:rPr>
            <w:rFonts w:ascii="Cambria" w:cs="Cambria" w:eastAsia="Cambria" w:hAnsi="Cambria"/>
          </w:rPr>
          <m:t xml:space="preserve">m(x)</m:t>
        </m:r>
      </m:oMath>
      <w:r w:rsidDel="00000000" w:rsidR="00000000" w:rsidRPr="00000000">
        <w:rPr>
          <w:rFonts w:ascii="Cambria" w:cs="Cambria" w:eastAsia="Cambria" w:hAnsi="Cambria"/>
          <w:rtl w:val="0"/>
        </w:rPr>
        <w:t xml:space="preserve"> and </w:t>
      </w:r>
      <m:oMath>
        <m:r>
          <w:rPr>
            <w:rFonts w:ascii="Cambria" w:cs="Cambria" w:eastAsia="Cambria" w:hAnsi="Cambria"/>
          </w:rPr>
          <m:t xml:space="preserve">n(x)=sin(x)</m:t>
        </m:r>
      </m:oMath>
      <w:r w:rsidDel="00000000" w:rsidR="00000000" w:rsidRPr="00000000">
        <w:rPr>
          <w:rFonts w:ascii="Cambria" w:cs="Cambria" w:eastAsia="Cambria" w:hAnsi="Cambria"/>
          <w:rtl w:val="0"/>
        </w:rPr>
        <w:t xml:space="preserve">limited by </w:t>
      </w:r>
      <m:oMath>
        <m:r>
          <w:rPr>
            <w:rFonts w:ascii="Cambria" w:cs="Cambria" w:eastAsia="Cambria" w:hAnsi="Cambria"/>
          </w:rPr>
          <m:t xml:space="preserve">0</m:t>
        </m:r>
        <m:r>
          <w:rPr>
            <w:rFonts w:ascii="Cambria" w:cs="Cambria" w:eastAsia="Cambria" w:hAnsi="Cambria"/>
          </w:rPr>
          <m:t>≤</m:t>
        </m:r>
        <m:r>
          <w:rPr>
            <w:rFonts w:ascii="Cambria" w:cs="Cambria" w:eastAsia="Cambria" w:hAnsi="Cambria"/>
          </w:rPr>
          <m:t xml:space="preserve">x&lt;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Fonts w:ascii="Cambria" w:cs="Cambria" w:eastAsia="Cambria" w:hAnsi="Cambria"/>
          <w:rtl w:val="0"/>
        </w:rPr>
        <w:t xml:space="preserve">or that it is a part of a high-degree polynomial. Even after trying out several different forms of equations, a satisfying result was not reached. Plus, there was a recurring problem with the condition that </w:t>
      </w:r>
      <m:oMath>
        <m:r>
          <w:rPr>
            <w:rFonts w:ascii="Cambria" w:cs="Cambria" w:eastAsia="Cambria" w:hAnsi="Cambria"/>
          </w:rPr>
          <m:t xml:space="preserve">x</m:t>
        </m:r>
        <m:r>
          <w:rPr>
            <w:rFonts w:ascii="Cambria" w:cs="Cambria" w:eastAsia="Cambria" w:hAnsi="Cambria"/>
          </w:rPr>
          <m: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b</m:t>
            </m:r>
          </m:sub>
        </m:sSub>
      </m:oMath>
      <w:r w:rsidDel="00000000" w:rsidR="00000000" w:rsidRPr="00000000">
        <w:rPr>
          <w:rFonts w:ascii="Cambria" w:cs="Cambria" w:eastAsia="Cambria" w:hAnsi="Cambria"/>
          <w:rtl w:val="0"/>
        </w:rPr>
        <w:t xml:space="preserve">, </w:t>
      </w:r>
      <m:oMath>
        <m:r>
          <w:rPr>
            <w:rFonts w:ascii="Cambria" w:cs="Cambria" w:eastAsia="Cambria" w:hAnsi="Cambria"/>
          </w:rPr>
          <m:t xml:space="preserve">f'(x)</m:t>
        </m:r>
        <m:r>
          <w:rPr>
            <w:rFonts w:ascii="Cambria" w:cs="Cambria" w:eastAsia="Cambria" w:hAnsi="Cambria"/>
          </w:rPr>
          <m:t>→</m:t>
        </m:r>
        <m:r>
          <w:rPr>
            <w:rFonts w:ascii="Cambria" w:cs="Cambria" w:eastAsia="Cambria" w:hAnsi="Cambria"/>
          </w:rPr>
          <m:t xml:space="preserve"> -∞</m:t>
        </m:r>
      </m:oMath>
      <w:r w:rsidDel="00000000" w:rsidR="00000000" w:rsidRPr="00000000">
        <w:rPr>
          <w:rFonts w:ascii="Cambria" w:cs="Cambria" w:eastAsia="Cambria" w:hAnsi="Cambria"/>
          <w:rtl w:val="0"/>
        </w:rPr>
        <w:t xml:space="preserve">.</w:t>
      </w:r>
    </w:p>
    <w:p w:rsidR="00000000" w:rsidDel="00000000" w:rsidP="00000000" w:rsidRDefault="00000000" w:rsidRPr="00000000" w14:paraId="00000078">
      <w:pPr>
        <w:rPr>
          <w:rFonts w:ascii="Cambria" w:cs="Cambria" w:eastAsia="Cambria" w:hAnsi="Cambria"/>
        </w:rPr>
      </w:pPr>
      <w:r w:rsidDel="00000000" w:rsidR="00000000" w:rsidRPr="00000000">
        <w:rPr>
          <w:rtl w:val="0"/>
        </w:rPr>
      </w:r>
    </w:p>
    <w:p w:rsidR="00000000" w:rsidDel="00000000" w:rsidP="00000000" w:rsidRDefault="00000000" w:rsidRPr="00000000" w14:paraId="00000079">
      <w:pPr>
        <w:pStyle w:val="Heading1"/>
        <w:rPr>
          <w:b w:val="1"/>
        </w:rPr>
      </w:pPr>
      <w:bookmarkStart w:colFirst="0" w:colLast="0" w:name="_jdxkoc4j95oa" w:id="3"/>
      <w:bookmarkEnd w:id="3"/>
      <w:r w:rsidDel="00000000" w:rsidR="00000000" w:rsidRPr="00000000">
        <w:rPr>
          <w:b w:val="1"/>
          <w:rtl w:val="0"/>
        </w:rPr>
        <w:t xml:space="preserve">4 Shape as an algebraic curve</w:t>
      </w:r>
    </w:p>
    <w:p w:rsidR="00000000" w:rsidDel="00000000" w:rsidP="00000000" w:rsidRDefault="00000000" w:rsidRPr="00000000" w14:paraId="0000007A">
      <w:pPr>
        <w:rPr>
          <w:rFonts w:ascii="Cambria" w:cs="Cambria" w:eastAsia="Cambria" w:hAnsi="Cambria"/>
        </w:rPr>
      </w:pPr>
      <w:r w:rsidDel="00000000" w:rsidR="00000000" w:rsidRPr="00000000">
        <w:rPr>
          <w:rFonts w:ascii="Cambria" w:cs="Cambria" w:eastAsia="Cambria" w:hAnsi="Cambria"/>
          <w:rtl w:val="0"/>
        </w:rPr>
        <w:tab/>
        <w:t xml:space="preserve">At this point, it was getting obvious that the shape will have to be described with the use of an algebraic curve. The various curves potentially fitting the purpose of this investigation were the inner loop of the associated limacon (</w:t>
      </w:r>
      <w:r w:rsidDel="00000000" w:rsidR="00000000" w:rsidRPr="00000000">
        <w:rPr>
          <w:rFonts w:ascii="Cambria" w:cs="Cambria" w:eastAsia="Cambria" w:hAnsi="Cambria"/>
          <w:b w:val="1"/>
          <w:rtl w:val="0"/>
        </w:rPr>
        <w:t xml:space="preserve">Figure 4.1)</w:t>
      </w:r>
      <w:r w:rsidDel="00000000" w:rsidR="00000000" w:rsidRPr="00000000">
        <w:rPr>
          <w:rFonts w:ascii="Cambria" w:cs="Cambria" w:eastAsia="Cambria" w:hAnsi="Cambria"/>
          <w:rtl w:val="0"/>
        </w:rPr>
        <w:t xml:space="preserve">, the inner loop of a Descartes’ leaf  (</w:t>
      </w:r>
      <w:r w:rsidDel="00000000" w:rsidR="00000000" w:rsidRPr="00000000">
        <w:rPr>
          <w:rFonts w:ascii="Cambria" w:cs="Cambria" w:eastAsia="Cambria" w:hAnsi="Cambria"/>
          <w:b w:val="1"/>
          <w:rtl w:val="0"/>
        </w:rPr>
        <w:t xml:space="preserve">Figure 4.2) </w:t>
      </w:r>
      <w:r w:rsidDel="00000000" w:rsidR="00000000" w:rsidRPr="00000000">
        <w:rPr>
          <w:rFonts w:ascii="Cambria" w:cs="Cambria" w:eastAsia="Cambria" w:hAnsi="Cambria"/>
          <w:rtl w:val="0"/>
        </w:rPr>
        <w:t xml:space="preserve">and Bernoulli’s lemniscate </w:t>
      </w:r>
      <w:r w:rsidDel="00000000" w:rsidR="00000000" w:rsidRPr="00000000">
        <w:rPr>
          <w:rFonts w:ascii="Cambria" w:cs="Cambria" w:eastAsia="Cambria" w:hAnsi="Cambria"/>
          <w:b w:val="1"/>
          <w:rtl w:val="0"/>
        </w:rPr>
        <w:t xml:space="preserve">(Figure 4.3)</w:t>
      </w:r>
      <w:r w:rsidDel="00000000" w:rsidR="00000000" w:rsidRPr="00000000">
        <w:rPr>
          <w:rFonts w:ascii="Cambria" w:cs="Cambria" w:eastAsia="Cambria" w:hAnsi="Cambria"/>
          <w:rtl w:val="0"/>
        </w:rPr>
        <w:t xml:space="preserve">. The last-mentioned variant resembled the shape of a helium balloon the most and so it was chosen for this exploration and will be described later on.</w:t>
      </w:r>
    </w:p>
    <w:p w:rsidR="00000000" w:rsidDel="00000000" w:rsidP="00000000" w:rsidRDefault="00000000" w:rsidRPr="00000000" w14:paraId="0000007B">
      <w:pPr>
        <w:rPr>
          <w:rFonts w:ascii="Cambria" w:cs="Cambria" w:eastAsia="Cambria" w:hAnsi="Cambria"/>
        </w:rPr>
      </w:pPr>
      <w:r w:rsidDel="00000000" w:rsidR="00000000" w:rsidRPr="00000000">
        <w:rPr>
          <w:rtl w:val="0"/>
        </w:rPr>
      </w:r>
    </w:p>
    <w:p w:rsidR="00000000" w:rsidDel="00000000" w:rsidP="00000000" w:rsidRDefault="00000000" w:rsidRPr="00000000" w14:paraId="0000007C">
      <w:pPr>
        <w:rPr>
          <w:rFonts w:ascii="Cambria" w:cs="Cambria" w:eastAsia="Cambria" w:hAnsi="Cambria"/>
        </w:rPr>
      </w:pPr>
      <w:r w:rsidDel="00000000" w:rsidR="00000000" w:rsidRPr="00000000">
        <w:rPr>
          <w:rFonts w:ascii="Cambria" w:cs="Cambria" w:eastAsia="Cambria" w:hAnsi="Cambria"/>
          <w:rtl w:val="0"/>
        </w:rPr>
        <w:tab/>
      </w:r>
    </w:p>
    <w:tbl>
      <w:tblPr>
        <w:tblStyle w:val="Table1"/>
        <w:tblW w:w="11895.0" w:type="dxa"/>
        <w:jc w:val="left"/>
        <w:tblInd w:w="-13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940"/>
        <w:gridCol w:w="5955"/>
        <w:tblGridChange w:id="0">
          <w:tblGrid>
            <w:gridCol w:w="5940"/>
            <w:gridCol w:w="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185693" cy="2281238"/>
                  <wp:effectExtent b="0" l="0" r="0" t="0"/>
                  <wp:docPr id="3" name="image6.png"/>
                  <a:graphic>
                    <a:graphicData uri="http://schemas.openxmlformats.org/drawingml/2006/picture">
                      <pic:pic>
                        <pic:nvPicPr>
                          <pic:cNvPr id="0" name="image6.png"/>
                          <pic:cNvPicPr preferRelativeResize="0"/>
                        </pic:nvPicPr>
                        <pic:blipFill>
                          <a:blip r:embed="rId7"/>
                          <a:srcRect b="9952" l="14754" r="26697" t="16587"/>
                          <a:stretch>
                            <a:fillRect/>
                          </a:stretch>
                        </pic:blipFill>
                        <pic:spPr>
                          <a:xfrm>
                            <a:off x="0" y="0"/>
                            <a:ext cx="3185693" cy="228123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Figure 4.1</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Limacon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086290" cy="2319338"/>
                  <wp:effectExtent b="0" l="0" r="0" t="0"/>
                  <wp:docPr id="2" name="image3.png"/>
                  <a:graphic>
                    <a:graphicData uri="http://schemas.openxmlformats.org/drawingml/2006/picture">
                      <pic:pic>
                        <pic:nvPicPr>
                          <pic:cNvPr id="0" name="image3.png"/>
                          <pic:cNvPicPr preferRelativeResize="0"/>
                        </pic:nvPicPr>
                        <pic:blipFill>
                          <a:blip r:embed="rId8"/>
                          <a:srcRect b="11574" l="19163" r="25477" t="15277"/>
                          <a:stretch>
                            <a:fillRect/>
                          </a:stretch>
                        </pic:blipFill>
                        <pic:spPr>
                          <a:xfrm>
                            <a:off x="0" y="0"/>
                            <a:ext cx="3086290"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Figure 4.2</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Descarte’s folium</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333875" cy="2609850"/>
                  <wp:effectExtent b="0" l="0" r="0" t="0"/>
                  <wp:docPr id="6" name="image4.png"/>
                  <a:graphic>
                    <a:graphicData uri="http://schemas.openxmlformats.org/drawingml/2006/picture">
                      <pic:pic>
                        <pic:nvPicPr>
                          <pic:cNvPr id="0" name="image4.png"/>
                          <pic:cNvPicPr preferRelativeResize="0"/>
                        </pic:nvPicPr>
                        <pic:blipFill>
                          <a:blip r:embed="rId9"/>
                          <a:srcRect b="17539" l="16688" r="24903" t="20045"/>
                          <a:stretch>
                            <a:fillRect/>
                          </a:stretch>
                        </pic:blipFill>
                        <pic:spPr>
                          <a:xfrm>
                            <a:off x="0" y="0"/>
                            <a:ext cx="433387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Figure 4.3</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Bernoulli’s lemniscate</w:t>
            </w:r>
          </w:p>
        </w:tc>
      </w:tr>
    </w:tbl>
    <w:p w:rsidR="00000000" w:rsidDel="00000000" w:rsidP="00000000" w:rsidRDefault="00000000" w:rsidRPr="00000000" w14:paraId="0000008B">
      <w:pPr>
        <w:rPr>
          <w:rFonts w:ascii="Cambria" w:cs="Cambria" w:eastAsia="Cambria" w:hAnsi="Cambria"/>
        </w:rPr>
      </w:pPr>
      <w:r w:rsidDel="00000000" w:rsidR="00000000" w:rsidRPr="00000000">
        <w:rPr>
          <w:rtl w:val="0"/>
        </w:rPr>
      </w:r>
    </w:p>
    <w:p w:rsidR="00000000" w:rsidDel="00000000" w:rsidP="00000000" w:rsidRDefault="00000000" w:rsidRPr="00000000" w14:paraId="0000008C">
      <w:pPr>
        <w:rPr>
          <w:rFonts w:ascii="Cambria" w:cs="Cambria" w:eastAsia="Cambria" w:hAnsi="Cambria"/>
          <w:b w:val="1"/>
        </w:rPr>
      </w:pPr>
      <w:r w:rsidDel="00000000" w:rsidR="00000000" w:rsidRPr="00000000">
        <w:rPr>
          <w:rtl w:val="0"/>
        </w:rPr>
      </w:r>
    </w:p>
    <w:p w:rsidR="00000000" w:rsidDel="00000000" w:rsidP="00000000" w:rsidRDefault="00000000" w:rsidRPr="00000000" w14:paraId="0000008D">
      <w:pPr>
        <w:pStyle w:val="Heading1"/>
        <w:ind w:firstLine="720"/>
        <w:rPr/>
      </w:pPr>
      <w:bookmarkStart w:colFirst="0" w:colLast="0" w:name="_i3ksm4t7y3d0" w:id="4"/>
      <w:bookmarkEnd w:id="4"/>
      <w:r w:rsidDel="00000000" w:rsidR="00000000" w:rsidRPr="00000000">
        <w:rPr>
          <w:rtl w:val="0"/>
        </w:rPr>
        <w:t xml:space="preserve">5 Polar form of equations</w:t>
      </w:r>
    </w:p>
    <w:p w:rsidR="00000000" w:rsidDel="00000000" w:rsidP="00000000" w:rsidRDefault="00000000" w:rsidRPr="00000000" w14:paraId="0000008E">
      <w:pPr>
        <w:rPr>
          <w:rFonts w:ascii="Cambria" w:cs="Cambria" w:eastAsia="Cambria" w:hAnsi="Cambria"/>
        </w:rPr>
      </w:pPr>
      <w:r w:rsidDel="00000000" w:rsidR="00000000" w:rsidRPr="00000000">
        <w:rPr>
          <w:rFonts w:ascii="Cambria" w:cs="Cambria" w:eastAsia="Cambria" w:hAnsi="Cambria"/>
          <w:rtl w:val="0"/>
        </w:rPr>
        <w:tab/>
        <w:t xml:space="preserve">Prior to attempting to perform the exploration with the lemniscate of Bernoulli, knowledge of the polar coordinate system and polar equations was needed. After doing the research, I realized that the polar system is more effective and elegant when dealing with this type of curves. Plus, it was something new that I’d like to learn.</w:t>
      </w:r>
    </w:p>
    <w:p w:rsidR="00000000" w:rsidDel="00000000" w:rsidP="00000000" w:rsidRDefault="00000000" w:rsidRPr="00000000" w14:paraId="0000008F">
      <w:pPr>
        <w:jc w:val="center"/>
        <w:rPr>
          <w:rFonts w:ascii="Cambria" w:cs="Cambria" w:eastAsia="Cambria" w:hAnsi="Cambria"/>
          <w:b w:val="1"/>
        </w:rPr>
      </w:pPr>
      <w:r w:rsidDel="00000000" w:rsidR="00000000" w:rsidRPr="00000000">
        <w:rPr>
          <w:rFonts w:ascii="Cambria" w:cs="Cambria" w:eastAsia="Cambria" w:hAnsi="Cambria"/>
          <w:rtl w:val="0"/>
        </w:rPr>
        <w:tab/>
      </w:r>
      <w:r w:rsidDel="00000000" w:rsidR="00000000" w:rsidRPr="00000000">
        <w:rPr>
          <w:rFonts w:ascii="Cambria" w:cs="Cambria" w:eastAsia="Cambria" w:hAnsi="Cambria"/>
          <w:b w:val="1"/>
        </w:rPr>
        <w:drawing>
          <wp:inline distB="114300" distT="114300" distL="114300" distR="114300">
            <wp:extent cx="4400550" cy="2438400"/>
            <wp:effectExtent b="0" l="0" r="0" t="0"/>
            <wp:docPr id="4" name="image1.png"/>
            <a:graphic>
              <a:graphicData uri="http://schemas.openxmlformats.org/drawingml/2006/picture">
                <pic:pic>
                  <pic:nvPicPr>
                    <pic:cNvPr id="0" name="image1.png"/>
                    <pic:cNvPicPr preferRelativeResize="0"/>
                  </pic:nvPicPr>
                  <pic:blipFill>
                    <a:blip r:embed="rId10"/>
                    <a:srcRect b="7669" l="8970" r="14285" t="16814"/>
                    <a:stretch>
                      <a:fillRect/>
                    </a:stretch>
                  </pic:blipFill>
                  <pic:spPr>
                    <a:xfrm>
                      <a:off x="0" y="0"/>
                      <a:ext cx="44005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center"/>
        <w:rPr>
          <w:rFonts w:ascii="Cambria" w:cs="Cambria" w:eastAsia="Cambria" w:hAnsi="Cambria"/>
          <w:b w:val="1"/>
        </w:rPr>
      </w:pPr>
      <w:r w:rsidDel="00000000" w:rsidR="00000000" w:rsidRPr="00000000">
        <w:rPr>
          <w:rFonts w:ascii="Cambria" w:cs="Cambria" w:eastAsia="Cambria" w:hAnsi="Cambria"/>
          <w:b w:val="1"/>
          <w:rtl w:val="0"/>
        </w:rPr>
        <w:tab/>
        <w:t xml:space="preserve">Figure 5.1</w:t>
      </w:r>
    </w:p>
    <w:p w:rsidR="00000000" w:rsidDel="00000000" w:rsidP="00000000" w:rsidRDefault="00000000" w:rsidRPr="00000000" w14:paraId="00000091">
      <w:pPr>
        <w:jc w:val="center"/>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Polar coordinate system over Cartesian</w:t>
      </w:r>
    </w:p>
    <w:p w:rsidR="00000000" w:rsidDel="00000000" w:rsidP="00000000" w:rsidRDefault="00000000" w:rsidRPr="00000000" w14:paraId="00000092">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93">
      <w:pPr>
        <w:rPr>
          <w:rFonts w:ascii="Cambria" w:cs="Cambria" w:eastAsia="Cambria" w:hAnsi="Cambria"/>
        </w:rPr>
      </w:pPr>
      <w:r w:rsidDel="00000000" w:rsidR="00000000" w:rsidRPr="00000000">
        <w:rPr>
          <w:rFonts w:ascii="Cambria" w:cs="Cambria" w:eastAsia="Cambria" w:hAnsi="Cambria"/>
          <w:rtl w:val="0"/>
        </w:rPr>
        <w:tab/>
        <w:t xml:space="preserve">Unlike Cartesian coordinates for a point, polar coordinates are not given by the distance of the point from the x and y axis. Rather, they are given by the distance </w:t>
      </w:r>
      <w:r w:rsidDel="00000000" w:rsidR="00000000" w:rsidRPr="00000000">
        <w:rPr>
          <w:rFonts w:ascii="Cambria" w:cs="Cambria" w:eastAsia="Cambria" w:hAnsi="Cambria"/>
          <w:i w:val="1"/>
          <w:rtl w:val="0"/>
        </w:rPr>
        <w:t xml:space="preserve">r </w:t>
      </w:r>
      <w:r w:rsidDel="00000000" w:rsidR="00000000" w:rsidRPr="00000000">
        <w:rPr>
          <w:rFonts w:ascii="Cambria" w:cs="Cambria" w:eastAsia="Cambria" w:hAnsi="Cambria"/>
          <w:rtl w:val="0"/>
        </w:rPr>
        <w:t xml:space="preserve">of the point </w:t>
      </w:r>
      <w:r w:rsidDel="00000000" w:rsidR="00000000" w:rsidRPr="00000000">
        <w:rPr>
          <w:rFonts w:ascii="Cambria" w:cs="Cambria" w:eastAsia="Cambria" w:hAnsi="Cambria"/>
          <w:i w:val="1"/>
          <w:rtl w:val="0"/>
        </w:rPr>
        <w:t xml:space="preserve">P </w:t>
      </w:r>
      <w:r w:rsidDel="00000000" w:rsidR="00000000" w:rsidRPr="00000000">
        <w:rPr>
          <w:rFonts w:ascii="Cambria" w:cs="Cambria" w:eastAsia="Cambria" w:hAnsi="Cambria"/>
          <w:rtl w:val="0"/>
        </w:rPr>
        <w:t xml:space="preserve">from the origin O</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and the angle </w:t>
      </w:r>
      <m:oMath>
        <m:r>
          <m:t>θ</m:t>
        </m:r>
      </m:oMath>
      <w:r w:rsidDel="00000000" w:rsidR="00000000" w:rsidRPr="00000000">
        <w:rPr>
          <w:rFonts w:ascii="Cambria" w:cs="Cambria" w:eastAsia="Cambria" w:hAnsi="Cambria"/>
          <w:rtl w:val="0"/>
        </w:rPr>
        <w:t xml:space="preserve">between </w:t>
      </w:r>
      <w:r w:rsidDel="00000000" w:rsidR="00000000" w:rsidRPr="00000000">
        <w:rPr>
          <w:rFonts w:ascii="Cambria" w:cs="Cambria" w:eastAsia="Cambria" w:hAnsi="Cambria"/>
          <w:i w:val="1"/>
          <w:rtl w:val="0"/>
        </w:rPr>
        <w:t xml:space="preserve">OP </w:t>
      </w:r>
      <w:r w:rsidDel="00000000" w:rsidR="00000000" w:rsidRPr="00000000">
        <w:rPr>
          <w:rFonts w:ascii="Cambria" w:cs="Cambria" w:eastAsia="Cambria" w:hAnsi="Cambria"/>
          <w:rtl w:val="0"/>
        </w:rPr>
        <w:t xml:space="preserve">and the polar axis </w:t>
      </w:r>
      <m:oMath>
        <m:r>
          <m:t>θ</m:t>
        </m:r>
        <m:r>
          <w:rPr>
            <w:rFonts w:ascii="Cambria" w:cs="Cambria" w:eastAsia="Cambria" w:hAnsi="Cambria"/>
          </w:rPr>
          <m:t xml:space="preserve">=0</m:t>
        </m:r>
      </m:oMath>
      <w:r w:rsidDel="00000000" w:rsidR="00000000" w:rsidRPr="00000000">
        <w:rPr>
          <w:rFonts w:ascii="Cambria" w:cs="Cambria" w:eastAsia="Cambria" w:hAnsi="Cambria"/>
          <w:rtl w:val="0"/>
        </w:rPr>
        <w:t xml:space="preserve">. The distance </w:t>
      </w:r>
      <w:r w:rsidDel="00000000" w:rsidR="00000000" w:rsidRPr="00000000">
        <w:rPr>
          <w:rFonts w:ascii="Cambria" w:cs="Cambria" w:eastAsia="Cambria" w:hAnsi="Cambria"/>
          <w:i w:val="1"/>
          <w:rtl w:val="0"/>
        </w:rPr>
        <w:t xml:space="preserve">r </w:t>
      </w:r>
      <w:r w:rsidDel="00000000" w:rsidR="00000000" w:rsidRPr="00000000">
        <w:rPr>
          <w:rFonts w:ascii="Cambria" w:cs="Cambria" w:eastAsia="Cambria" w:hAnsi="Cambria"/>
          <w:rtl w:val="0"/>
        </w:rPr>
        <w:t xml:space="preserve">is dependent on the polar angle </w:t>
      </w:r>
      <m:oMath>
        <m:r>
          <m:t>θ</m:t>
        </m:r>
      </m:oMath>
      <w:r w:rsidDel="00000000" w:rsidR="00000000" w:rsidRPr="00000000">
        <w:rPr>
          <w:rFonts w:ascii="Cambria" w:cs="Cambria" w:eastAsia="Cambria" w:hAnsi="Cambria"/>
          <w:rtl w:val="0"/>
        </w:rPr>
        <w:t xml:space="preserve">, which can be summarised as:</w:t>
      </w:r>
    </w:p>
    <w:p w:rsidR="00000000" w:rsidDel="00000000" w:rsidP="00000000" w:rsidRDefault="00000000" w:rsidRPr="00000000" w14:paraId="00000094">
      <w:pPr>
        <w:rPr>
          <w:rFonts w:ascii="Cambria" w:cs="Cambria" w:eastAsia="Cambria" w:hAnsi="Cambria"/>
        </w:rPr>
      </w:pPr>
      <w:r w:rsidDel="00000000" w:rsidR="00000000" w:rsidRPr="00000000">
        <w:rPr>
          <w:rtl w:val="0"/>
        </w:rPr>
      </w:r>
    </w:p>
    <w:p w:rsidR="00000000" w:rsidDel="00000000" w:rsidP="00000000" w:rsidRDefault="00000000" w:rsidRPr="00000000" w14:paraId="00000095">
      <w:pPr>
        <w:ind w:firstLine="720"/>
        <w:rPr>
          <w:rFonts w:ascii="Cambria" w:cs="Cambria" w:eastAsia="Cambria" w:hAnsi="Cambria"/>
        </w:rPr>
      </w:pPr>
      <m:oMath>
        <m:r>
          <w:rPr>
            <w:rFonts w:ascii="Cambria" w:cs="Cambria" w:eastAsia="Cambria" w:hAnsi="Cambria"/>
          </w:rPr>
          <m:t xml:space="preserve">r=f(</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ab/>
      </w:r>
    </w:p>
    <w:p w:rsidR="00000000" w:rsidDel="00000000" w:rsidP="00000000" w:rsidRDefault="00000000" w:rsidRPr="00000000" w14:paraId="00000096">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97">
      <w:pPr>
        <w:ind w:firstLine="720"/>
        <w:rPr>
          <w:rFonts w:ascii="Cambria" w:cs="Cambria" w:eastAsia="Cambria" w:hAnsi="Cambria"/>
        </w:rPr>
      </w:pPr>
      <w:r w:rsidDel="00000000" w:rsidR="00000000" w:rsidRPr="00000000">
        <w:rPr>
          <w:rFonts w:ascii="Cambria" w:cs="Cambria" w:eastAsia="Cambria" w:hAnsi="Cambria"/>
          <w:rtl w:val="0"/>
        </w:rPr>
        <w:t xml:space="preserve">The form of </w:t>
      </w:r>
      <m:oMath>
        <m:r>
          <w:rPr>
            <w:rFonts w:ascii="Cambria" w:cs="Cambria" w:eastAsia="Cambria" w:hAnsi="Cambria"/>
          </w:rPr>
          <m:t xml:space="preserve">f(</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is what determines the distinct shapes of different types of curves.</w:t>
      </w:r>
    </w:p>
    <w:p w:rsidR="00000000" w:rsidDel="00000000" w:rsidP="00000000" w:rsidRDefault="00000000" w:rsidRPr="00000000" w14:paraId="00000098">
      <w:pPr>
        <w:ind w:firstLine="72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99">
      <w:pPr>
        <w:ind w:firstLine="720"/>
        <w:rPr>
          <w:rFonts w:ascii="Cambria" w:cs="Cambria" w:eastAsia="Cambria" w:hAnsi="Cambria"/>
        </w:rPr>
      </w:pPr>
      <w:r w:rsidDel="00000000" w:rsidR="00000000" w:rsidRPr="00000000">
        <w:rPr>
          <w:rFonts w:ascii="Cambria" w:cs="Cambria" w:eastAsia="Cambria" w:hAnsi="Cambria"/>
          <w:rtl w:val="0"/>
        </w:rPr>
        <w:t xml:space="preserve">The Cartesian coordinates of the point on a curve are simply found through basic trigonometric ratios:</w:t>
      </w:r>
    </w:p>
    <w:p w:rsidR="00000000" w:rsidDel="00000000" w:rsidP="00000000" w:rsidRDefault="00000000" w:rsidRPr="00000000" w14:paraId="0000009A">
      <w:pPr>
        <w:ind w:firstLine="720"/>
        <w:rPr>
          <w:rFonts w:ascii="Cambria" w:cs="Cambria" w:eastAsia="Cambria" w:hAnsi="Cambria"/>
        </w:rPr>
      </w:pPr>
      <m:oMath>
        <m:r>
          <w:rPr>
            <w:rFonts w:ascii="Cambria" w:cs="Cambria" w:eastAsia="Cambria" w:hAnsi="Cambria"/>
          </w:rPr>
          <m:t xml:space="preserve">x=rcos(</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9B">
      <w:pPr>
        <w:ind w:firstLine="720"/>
        <w:rPr>
          <w:rFonts w:ascii="Cambria" w:cs="Cambria" w:eastAsia="Cambria" w:hAnsi="Cambria"/>
        </w:rPr>
      </w:pPr>
      <m:oMath>
        <m:r>
          <w:rPr>
            <w:rFonts w:ascii="Cambria" w:cs="Cambria" w:eastAsia="Cambria" w:hAnsi="Cambria"/>
          </w:rPr>
          <m:t xml:space="preserve">y=rsin(</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9C">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9D">
      <w:pPr>
        <w:ind w:firstLine="720"/>
        <w:rPr>
          <w:rFonts w:ascii="Cambria" w:cs="Cambria" w:eastAsia="Cambria" w:hAnsi="Cambria"/>
        </w:rPr>
      </w:pPr>
      <w:r w:rsidDel="00000000" w:rsidR="00000000" w:rsidRPr="00000000">
        <w:rPr>
          <w:rFonts w:ascii="Cambria" w:cs="Cambria" w:eastAsia="Cambria" w:hAnsi="Cambria"/>
          <w:rtl w:val="0"/>
        </w:rPr>
        <w:t xml:space="preserve">It must be noted that polar equations are a very elegant way of describing curves.</w:t>
      </w:r>
    </w:p>
    <w:p w:rsidR="00000000" w:rsidDel="00000000" w:rsidP="00000000" w:rsidRDefault="00000000" w:rsidRPr="00000000" w14:paraId="0000009E">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9F">
      <w:pPr>
        <w:pStyle w:val="Heading1"/>
        <w:ind w:firstLine="720"/>
        <w:rPr/>
      </w:pPr>
      <w:bookmarkStart w:colFirst="0" w:colLast="0" w:name="_lxp6onn2k2d1" w:id="5"/>
      <w:bookmarkEnd w:id="5"/>
      <w:r w:rsidDel="00000000" w:rsidR="00000000" w:rsidRPr="00000000">
        <w:rPr>
          <w:rtl w:val="0"/>
        </w:rPr>
        <w:t xml:space="preserve">7 Surface area of a rotated polar curve</w:t>
      </w:r>
    </w:p>
    <w:p w:rsidR="00000000" w:rsidDel="00000000" w:rsidP="00000000" w:rsidRDefault="00000000" w:rsidRPr="00000000" w14:paraId="000000A0">
      <w:pPr>
        <w:ind w:left="0" w:firstLine="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For a regular cartesian function, the equation for the surface area of the solid it forms when rotated through the x - axis is the following:</w:t>
      </w:r>
    </w:p>
    <w:p w:rsidR="00000000" w:rsidDel="00000000" w:rsidP="00000000" w:rsidRDefault="00000000" w:rsidRPr="00000000" w14:paraId="000000A1">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A=2</m:t>
        </m:r>
        <m:r>
          <w:rPr>
            <w:rFonts w:ascii="Cambria" w:cs="Cambria" w:eastAsia="Cambria" w:hAnsi="Cambria"/>
          </w:rPr>
          <m:t>π</m:t>
        </m:r>
        <m:nary>
          <m:naryPr>
            <m:chr m:val="∫"/>
            <m:ctrlPr>
              <w:rPr>
                <w:rFonts w:ascii="Cambria" w:cs="Cambria" w:eastAsia="Cambria" w:hAnsi="Cambria"/>
              </w:rPr>
            </m:ctrlPr>
          </m:naryPr>
          <m:sub>
            <m:r>
              <w:rPr>
                <w:rFonts w:ascii="Cambria" w:cs="Cambria" w:eastAsia="Cambria" w:hAnsi="Cambria"/>
              </w:rPr>
              <m:t xml:space="preserve">a</m:t>
            </m:r>
          </m:sub>
          <m:sup>
            <m:r>
              <w:rPr>
                <w:rFonts w:ascii="Cambria" w:cs="Cambria" w:eastAsia="Cambria" w:hAnsi="Cambria"/>
              </w:rPr>
              <m:t xml:space="preserve">b</m:t>
            </m:r>
          </m:sup>
        </m:nary>
        <m:r>
          <w:rPr>
            <w:rFonts w:ascii="Cambria" w:cs="Cambria" w:eastAsia="Cambria" w:hAnsi="Cambria"/>
          </w:rPr>
          <m:t xml:space="preserve">y ds</m:t>
        </m:r>
      </m:oMath>
      <w:r w:rsidDel="00000000" w:rsidR="00000000" w:rsidRPr="00000000">
        <w:rPr>
          <w:rtl w:val="0"/>
        </w:rPr>
      </w:r>
    </w:p>
    <w:p w:rsidR="00000000" w:rsidDel="00000000" w:rsidP="00000000" w:rsidRDefault="00000000" w:rsidRPr="00000000" w14:paraId="000000A2">
      <w:pPr>
        <w:ind w:left="0" w:firstLine="0"/>
        <w:rPr>
          <w:rFonts w:ascii="Cambria" w:cs="Cambria" w:eastAsia="Cambria" w:hAnsi="Cambria"/>
        </w:rPr>
      </w:pPr>
      <w:r w:rsidDel="00000000" w:rsidR="00000000" w:rsidRPr="00000000">
        <w:rPr>
          <w:rFonts w:ascii="Cambria" w:cs="Cambria" w:eastAsia="Cambria" w:hAnsi="Cambria"/>
          <w:rtl w:val="0"/>
        </w:rPr>
        <w:tab/>
        <w:t xml:space="preserve">where </w:t>
      </w:r>
      <m:oMath>
        <m:r>
          <w:rPr>
            <w:rFonts w:ascii="Cambria" w:cs="Cambria" w:eastAsia="Cambria" w:hAnsi="Cambria"/>
          </w:rPr>
          <m:t xml:space="preserve">ds</m:t>
        </m:r>
      </m:oMath>
      <w:r w:rsidDel="00000000" w:rsidR="00000000" w:rsidRPr="00000000">
        <w:rPr>
          <w:rFonts w:ascii="Cambria" w:cs="Cambria" w:eastAsia="Cambria" w:hAnsi="Cambria"/>
          <w:rtl w:val="0"/>
        </w:rPr>
        <w:t xml:space="preserve"> stands for the change in length of the curve. By dividing the length into infinitesimally small parts </w:t>
      </w:r>
      <m:oMath>
        <m:r>
          <w:rPr>
            <w:rFonts w:ascii="Cambria" w:cs="Cambria" w:eastAsia="Cambria" w:hAnsi="Cambria"/>
          </w:rPr>
          <m:t xml:space="preserve">ds</m:t>
        </m:r>
      </m:oMath>
      <w:r w:rsidDel="00000000" w:rsidR="00000000" w:rsidRPr="00000000">
        <w:rPr>
          <w:rFonts w:ascii="Cambria" w:cs="Cambria" w:eastAsia="Cambria" w:hAnsi="Cambria"/>
          <w:rtl w:val="0"/>
        </w:rPr>
        <w:t xml:space="preserve">, each a hypotenuse of a right-angled triangle with adjacents </w:t>
      </w:r>
      <m:oMath>
        <m:r>
          <w:rPr>
            <w:rFonts w:ascii="Cambria" w:cs="Cambria" w:eastAsia="Cambria" w:hAnsi="Cambria"/>
          </w:rPr>
          <m:t xml:space="preserve">dx</m:t>
        </m:r>
      </m:oMath>
      <w:r w:rsidDel="00000000" w:rsidR="00000000" w:rsidRPr="00000000">
        <w:rPr>
          <w:rFonts w:ascii="Cambria" w:cs="Cambria" w:eastAsia="Cambria" w:hAnsi="Cambria"/>
          <w:rtl w:val="0"/>
        </w:rPr>
        <w:t xml:space="preserve">and </w:t>
      </w:r>
      <m:oMath>
        <m:r>
          <w:rPr>
            <w:rFonts w:ascii="Cambria" w:cs="Cambria" w:eastAsia="Cambria" w:hAnsi="Cambria"/>
          </w:rPr>
          <m:t xml:space="preserve">dy</m:t>
        </m:r>
      </m:oMath>
      <w:r w:rsidDel="00000000" w:rsidR="00000000" w:rsidRPr="00000000">
        <w:rPr>
          <w:rFonts w:ascii="Cambria" w:cs="Cambria" w:eastAsia="Cambria" w:hAnsi="Cambria"/>
          <w:rtl w:val="0"/>
        </w:rPr>
        <w:t xml:space="preserve">, </w:t>
      </w:r>
      <m:oMath>
        <m:r>
          <w:rPr>
            <w:rFonts w:ascii="Cambria" w:cs="Cambria" w:eastAsia="Cambria" w:hAnsi="Cambria"/>
          </w:rPr>
          <m:t xml:space="preserve">ds</m:t>
        </m:r>
      </m:oMath>
      <w:r w:rsidDel="00000000" w:rsidR="00000000" w:rsidRPr="00000000">
        <w:rPr>
          <w:rFonts w:ascii="Cambria" w:cs="Cambria" w:eastAsia="Cambria" w:hAnsi="Cambria"/>
          <w:rtl w:val="0"/>
        </w:rPr>
        <w:t xml:space="preserve">may be expressed as:</w:t>
      </w:r>
    </w:p>
    <w:p w:rsidR="00000000" w:rsidDel="00000000" w:rsidP="00000000" w:rsidRDefault="00000000" w:rsidRPr="00000000" w14:paraId="000000A3">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ds=</m:t>
        </m:r>
        <m:rad>
          <m:radPr>
            <m:degHide m:val="1"/>
            <m:ctrlPr>
              <w:rPr>
                <w:rFonts w:ascii="Cambria" w:cs="Cambria" w:eastAsia="Cambria" w:hAnsi="Cambria"/>
              </w:rPr>
            </m:ctrlPr>
          </m:radPr>
          <m:e>
            <m:r>
              <w:rPr>
                <w:rFonts w:ascii="Cambria" w:cs="Cambria" w:eastAsia="Cambria" w:hAnsi="Cambria"/>
              </w:rPr>
              <m:t xml:space="preserve">1+</m:t>
            </m:r>
            <m:sSup>
              <m:sSupPr>
                <m:ctrlPr>
                  <w:rPr>
                    <w:rFonts w:ascii="Cambria" w:cs="Cambria" w:eastAsia="Cambria" w:hAnsi="Cambria"/>
                  </w:rPr>
                </m:ctrlPr>
              </m:sSupPr>
              <m:e>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r>
                  <w:rPr>
                    <w:rFonts w:ascii="Cambria" w:cs="Cambria" w:eastAsia="Cambria" w:hAnsi="Cambria"/>
                  </w:rPr>
                  <m:t xml:space="preserve">)</m:t>
                </m:r>
              </m:e>
              <m:sup>
                <m:r>
                  <w:rPr>
                    <w:rFonts w:ascii="Cambria" w:cs="Cambria" w:eastAsia="Cambria" w:hAnsi="Cambria"/>
                  </w:rPr>
                  <m:t xml:space="preserve">2</m:t>
                </m:r>
              </m:sup>
            </m:sSup>
          </m:e>
        </m:rad>
        <m:r>
          <w:rPr>
            <w:rFonts w:ascii="Cambria" w:cs="Cambria" w:eastAsia="Cambria" w:hAnsi="Cambria"/>
          </w:rPr>
          <m:t xml:space="preserve">dx</m:t>
        </m:r>
      </m:oMath>
      <w:r w:rsidDel="00000000" w:rsidR="00000000" w:rsidRPr="00000000">
        <w:rPr>
          <w:rtl w:val="0"/>
        </w:rPr>
      </w:r>
    </w:p>
    <w:p w:rsidR="00000000" w:rsidDel="00000000" w:rsidP="00000000" w:rsidRDefault="00000000" w:rsidRPr="00000000" w14:paraId="000000A4">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5">
      <w:pPr>
        <w:ind w:left="0" w:firstLine="0"/>
        <w:rPr>
          <w:rFonts w:ascii="Cambria" w:cs="Cambria" w:eastAsia="Cambria" w:hAnsi="Cambria"/>
        </w:rPr>
      </w:pPr>
      <w:r w:rsidDel="00000000" w:rsidR="00000000" w:rsidRPr="00000000">
        <w:rPr>
          <w:rFonts w:ascii="Cambria" w:cs="Cambria" w:eastAsia="Cambria" w:hAnsi="Cambria"/>
          <w:rtl w:val="0"/>
        </w:rPr>
        <w:tab/>
        <w:t xml:space="preserve">Understanding the various steps in deriving this formula took some time, however, it was necessary for converting it into its polar form. In order to do so, both </w:t>
      </w:r>
      <w:r w:rsidDel="00000000" w:rsidR="00000000" w:rsidRPr="00000000">
        <w:rPr>
          <w:rFonts w:ascii="Cambria" w:cs="Cambria" w:eastAsia="Cambria" w:hAnsi="Cambria"/>
          <w:i w:val="1"/>
          <w:rtl w:val="0"/>
        </w:rPr>
        <w:t xml:space="preserve">y </w:t>
      </w:r>
      <w:r w:rsidDel="00000000" w:rsidR="00000000" w:rsidRPr="00000000">
        <w:rPr>
          <w:rFonts w:ascii="Cambria" w:cs="Cambria" w:eastAsia="Cambria" w:hAnsi="Cambria"/>
          <w:rtl w:val="0"/>
        </w:rPr>
        <w:t xml:space="preserve">and </w:t>
      </w:r>
      <m:oMath>
        <m:r>
          <w:rPr>
            <w:rFonts w:ascii="Cambria" w:cs="Cambria" w:eastAsia="Cambria" w:hAnsi="Cambria"/>
          </w:rPr>
          <m:t xml:space="preserve">ds</m:t>
        </m:r>
      </m:oMath>
      <w:r w:rsidDel="00000000" w:rsidR="00000000" w:rsidRPr="00000000">
        <w:rPr>
          <w:rFonts w:ascii="Cambria" w:cs="Cambria" w:eastAsia="Cambria" w:hAnsi="Cambria"/>
          <w:rtl w:val="0"/>
        </w:rPr>
        <w:t xml:space="preserve">were modified:</w:t>
      </w:r>
    </w:p>
    <w:p w:rsidR="00000000" w:rsidDel="00000000" w:rsidP="00000000" w:rsidRDefault="00000000" w:rsidRPr="00000000" w14:paraId="000000A6">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7">
      <w:pPr>
        <w:ind w:left="0" w:firstLine="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i w:val="1"/>
          <w:rtl w:val="0"/>
        </w:rPr>
        <w:t xml:space="preserve">y </w:t>
      </w:r>
      <w:r w:rsidDel="00000000" w:rsidR="00000000" w:rsidRPr="00000000">
        <w:rPr>
          <w:rFonts w:ascii="Cambria" w:cs="Cambria" w:eastAsia="Cambria" w:hAnsi="Cambria"/>
          <w:rtl w:val="0"/>
        </w:rPr>
        <w:t xml:space="preserve">yields the y - coordinate of a point on the curve, and so simply </w:t>
      </w:r>
      <m:oMath>
        <m:r>
          <w:rPr>
            <w:rFonts w:ascii="Cambria" w:cs="Cambria" w:eastAsia="Cambria" w:hAnsi="Cambria"/>
          </w:rPr>
          <m:t xml:space="preserve">y=rsin(</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A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9">
      <w:pPr>
        <w:ind w:left="0" w:firstLine="0"/>
        <w:rPr>
          <w:rFonts w:ascii="Cambria" w:cs="Cambria" w:eastAsia="Cambria" w:hAnsi="Cambria"/>
        </w:rPr>
      </w:pPr>
      <w:r w:rsidDel="00000000" w:rsidR="00000000" w:rsidRPr="00000000">
        <w:rPr>
          <w:rFonts w:ascii="Cambria" w:cs="Cambria" w:eastAsia="Cambria" w:hAnsi="Cambria"/>
          <w:rtl w:val="0"/>
        </w:rPr>
        <w:tab/>
        <w:t xml:space="preserve">In order to express </w:t>
      </w:r>
      <w:r w:rsidDel="00000000" w:rsidR="00000000" w:rsidRPr="00000000">
        <w:rPr>
          <w:rFonts w:ascii="Cambria" w:cs="Cambria" w:eastAsia="Cambria" w:hAnsi="Cambria"/>
          <w:i w:val="1"/>
          <w:rtl w:val="0"/>
        </w:rPr>
        <w:t xml:space="preserve">ds </w:t>
      </w:r>
      <w:r w:rsidDel="00000000" w:rsidR="00000000" w:rsidRPr="00000000">
        <w:rPr>
          <w:rFonts w:ascii="Cambria" w:cs="Cambria" w:eastAsia="Cambria" w:hAnsi="Cambria"/>
          <w:rtl w:val="0"/>
        </w:rPr>
        <w:t xml:space="preserve">in polar terms, both </w:t>
      </w:r>
      <m:oMath>
        <m:r>
          <w:rPr>
            <w:rFonts w:ascii="Cambria" w:cs="Cambria" w:eastAsia="Cambria" w:hAnsi="Cambria"/>
          </w:rPr>
          <m:t xml:space="preserve">dx</m:t>
        </m:r>
      </m:oMath>
      <w:r w:rsidDel="00000000" w:rsidR="00000000" w:rsidRPr="00000000">
        <w:rPr>
          <w:rFonts w:ascii="Cambria" w:cs="Cambria" w:eastAsia="Cambria" w:hAnsi="Cambria"/>
          <w:rtl w:val="0"/>
        </w:rPr>
        <w:t xml:space="preserve">and </w:t>
      </w:r>
      <m:oMath>
        <m:r>
          <w:rPr>
            <w:rFonts w:ascii="Cambria" w:cs="Cambria" w:eastAsia="Cambria" w:hAnsi="Cambria"/>
          </w:rPr>
          <m:t xml:space="preserve">dy</m:t>
        </m:r>
      </m:oMath>
      <w:r w:rsidDel="00000000" w:rsidR="00000000" w:rsidRPr="00000000">
        <w:rPr>
          <w:rFonts w:ascii="Cambria" w:cs="Cambria" w:eastAsia="Cambria" w:hAnsi="Cambria"/>
          <w:rtl w:val="0"/>
        </w:rPr>
        <w:t xml:space="preserve">were changed.</w:t>
      </w:r>
    </w:p>
    <w:p w:rsidR="00000000" w:rsidDel="00000000" w:rsidP="00000000" w:rsidRDefault="00000000" w:rsidRPr="00000000" w14:paraId="000000AA">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B">
      <w:pPr>
        <w:ind w:left="0" w:firstLine="0"/>
        <w:rPr>
          <w:rFonts w:ascii="Cambria" w:cs="Cambria" w:eastAsia="Cambria" w:hAnsi="Cambria"/>
        </w:rPr>
      </w:pPr>
      <w:r w:rsidDel="00000000" w:rsidR="00000000" w:rsidRPr="00000000">
        <w:rPr>
          <w:rFonts w:ascii="Cambria" w:cs="Cambria" w:eastAsia="Cambria" w:hAnsi="Cambria"/>
          <w:rtl w:val="0"/>
        </w:rPr>
        <w:tab/>
        <w:t xml:space="preserve">Since:</w:t>
      </w:r>
    </w:p>
    <w:p w:rsidR="00000000" w:rsidDel="00000000" w:rsidP="00000000" w:rsidRDefault="00000000" w:rsidRPr="00000000" w14:paraId="000000AC">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x=rcos(</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AD">
      <w:pPr>
        <w:ind w:firstLine="720"/>
        <w:rPr>
          <w:rFonts w:ascii="Cambria" w:cs="Cambria" w:eastAsia="Cambria" w:hAnsi="Cambria"/>
        </w:rPr>
      </w:pPr>
      <m:oMath>
        <m:r>
          <w:rPr>
            <w:rFonts w:ascii="Cambria" w:cs="Cambria" w:eastAsia="Cambria" w:hAnsi="Cambria"/>
          </w:rPr>
          <m:t xml:space="preserve">y=rsin(</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AE">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AF">
      <w:pPr>
        <w:ind w:firstLine="720"/>
        <w:rPr>
          <w:rFonts w:ascii="Cambria" w:cs="Cambria" w:eastAsia="Cambria" w:hAnsi="Cambria"/>
        </w:rPr>
      </w:pPr>
      <w:r w:rsidDel="00000000" w:rsidR="00000000" w:rsidRPr="00000000">
        <w:rPr>
          <w:rFonts w:ascii="Cambria" w:cs="Cambria" w:eastAsia="Cambria" w:hAnsi="Cambria"/>
          <w:rtl w:val="0"/>
        </w:rPr>
        <w:t xml:space="preserve">then, by applying the product rule:</w:t>
      </w:r>
    </w:p>
    <w:p w:rsidR="00000000" w:rsidDel="00000000" w:rsidP="00000000" w:rsidRDefault="00000000" w:rsidRPr="00000000" w14:paraId="000000B0">
      <w:pPr>
        <w:ind w:firstLine="720"/>
        <w:rPr>
          <w:rFonts w:ascii="Cambria" w:cs="Cambria" w:eastAsia="Cambria" w:hAnsi="Cambria"/>
        </w:rPr>
      </w:pPr>
      <m:oMath>
        <m:f>
          <m:fPr>
            <m:ctrlPr>
              <w:rPr>
                <w:rFonts w:ascii="Cambria" w:cs="Cambria" w:eastAsia="Cambria" w:hAnsi="Cambria"/>
              </w:rPr>
            </m:ctrlPr>
          </m:fPr>
          <m:num>
            <m:r>
              <w:rPr>
                <w:rFonts w:ascii="Cambria" w:cs="Cambria" w:eastAsia="Cambria" w:hAnsi="Cambria"/>
              </w:rPr>
              <m:t xml:space="preserve">dx</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cos(</m:t>
        </m:r>
        <m:r>
          <w:rPr>
            <w:rFonts w:ascii="Cambria" w:cs="Cambria" w:eastAsia="Cambria" w:hAnsi="Cambria"/>
          </w:rPr>
          <m:t>θ</m:t>
        </m:r>
        <m:r>
          <w:rPr>
            <w:rFonts w:ascii="Cambria" w:cs="Cambria" w:eastAsia="Cambria" w:hAnsi="Cambria"/>
          </w:rPr>
          <m:t xml:space="preserve">)-rsin(</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B1">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B2">
      <w:pPr>
        <w:ind w:firstLine="720"/>
        <w:rPr>
          <w:rFonts w:ascii="Cambria" w:cs="Cambria" w:eastAsia="Cambria" w:hAnsi="Cambria"/>
        </w:rPr>
      </w:pP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)+rcos(</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B3">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B4">
      <w:pPr>
        <w:ind w:firstLine="720"/>
        <w:rPr>
          <w:rFonts w:ascii="Cambria" w:cs="Cambria" w:eastAsia="Cambria" w:hAnsi="Cambria"/>
        </w:rPr>
      </w:pPr>
      <w:r w:rsidDel="00000000" w:rsidR="00000000" w:rsidRPr="00000000">
        <w:rPr>
          <w:rFonts w:ascii="Cambria" w:cs="Cambria" w:eastAsia="Cambria" w:hAnsi="Cambria"/>
          <w:rtl w:val="0"/>
        </w:rPr>
        <w:t xml:space="preserve">After a lengthy process of substitution into the original </w:t>
      </w:r>
      <w:r w:rsidDel="00000000" w:rsidR="00000000" w:rsidRPr="00000000">
        <w:rPr>
          <w:rFonts w:ascii="Cambria" w:cs="Cambria" w:eastAsia="Cambria" w:hAnsi="Cambria"/>
          <w:i w:val="1"/>
          <w:rtl w:val="0"/>
        </w:rPr>
        <w:t xml:space="preserve">ds </w:t>
      </w:r>
      <w:r w:rsidDel="00000000" w:rsidR="00000000" w:rsidRPr="00000000">
        <w:rPr>
          <w:rFonts w:ascii="Cambria" w:cs="Cambria" w:eastAsia="Cambria" w:hAnsi="Cambria"/>
          <w:rtl w:val="0"/>
        </w:rPr>
        <w:t xml:space="preserve">equation, this yields:</w:t>
      </w:r>
    </w:p>
    <w:p w:rsidR="00000000" w:rsidDel="00000000" w:rsidP="00000000" w:rsidRDefault="00000000" w:rsidRPr="00000000" w14:paraId="000000B5">
      <w:pPr>
        <w:ind w:firstLine="720"/>
        <w:rPr>
          <w:rFonts w:ascii="Cambria" w:cs="Cambria" w:eastAsia="Cambria" w:hAnsi="Cambria"/>
        </w:rPr>
      </w:pPr>
      <m:oMath>
        <m:r>
          <w:rPr>
            <w:rFonts w:ascii="Cambria" w:cs="Cambria" w:eastAsia="Cambria" w:hAnsi="Cambria"/>
          </w:rPr>
          <m:t xml:space="preserve">ds=</m:t>
        </m:r>
        <m:rad>
          <m:radPr>
            <m:degHide m:val="1"/>
            <m:ctrlPr>
              <w:rPr>
                <w:rFonts w:ascii="Cambria" w:cs="Cambria" w:eastAsia="Cambria" w:hAnsi="Cambria"/>
              </w:rPr>
            </m:ctrlPr>
          </m:radPr>
          <m:e>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e>
              <m:sup>
                <m:r>
                  <w:rPr>
                    <w:rFonts w:ascii="Cambria" w:cs="Cambria" w:eastAsia="Cambria" w:hAnsi="Cambria"/>
                  </w:rPr>
                  <m:t xml:space="preserve">2</m:t>
                </m:r>
              </m:sup>
            </m:sSup>
          </m:e>
        </m:rad>
        <m:r>
          <w:rPr>
            <w:rFonts w:ascii="Cambria" w:cs="Cambria" w:eastAsia="Cambria" w:hAnsi="Cambria"/>
          </w:rPr>
          <m:t xml:space="preserve">d</m:t>
        </m:r>
        <m:r>
          <w:rPr>
            <w:rFonts w:ascii="Cambria" w:cs="Cambria" w:eastAsia="Cambria" w:hAnsi="Cambria"/>
          </w:rPr>
          <m:t>θ</m:t>
        </m:r>
      </m:oMath>
      <w:r w:rsidDel="00000000" w:rsidR="00000000" w:rsidRPr="00000000">
        <w:rPr>
          <w:rtl w:val="0"/>
        </w:rPr>
      </w:r>
    </w:p>
    <w:p w:rsidR="00000000" w:rsidDel="00000000" w:rsidP="00000000" w:rsidRDefault="00000000" w:rsidRPr="00000000" w14:paraId="000000B6">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B7">
      <w:pPr>
        <w:ind w:firstLine="720"/>
        <w:rPr>
          <w:rFonts w:ascii="Cambria" w:cs="Cambria" w:eastAsia="Cambria" w:hAnsi="Cambria"/>
        </w:rPr>
      </w:pPr>
      <w:r w:rsidDel="00000000" w:rsidR="00000000" w:rsidRPr="00000000">
        <w:rPr>
          <w:rFonts w:ascii="Cambria" w:cs="Cambria" w:eastAsia="Cambria" w:hAnsi="Cambria"/>
          <w:rtl w:val="0"/>
        </w:rPr>
        <w:t xml:space="preserve">And, finally, the surface area expressed in polar form:</w:t>
      </w:r>
    </w:p>
    <w:p w:rsidR="00000000" w:rsidDel="00000000" w:rsidP="00000000" w:rsidRDefault="00000000" w:rsidRPr="00000000" w14:paraId="000000B8">
      <w:pPr>
        <w:ind w:firstLine="720"/>
        <w:rPr>
          <w:rFonts w:ascii="Cambria" w:cs="Cambria" w:eastAsia="Cambria" w:hAnsi="Cambria"/>
        </w:rPr>
      </w:pPr>
      <m:oMath>
        <m:r>
          <w:rPr>
            <w:rFonts w:ascii="Cambria" w:cs="Cambria" w:eastAsia="Cambria" w:hAnsi="Cambria"/>
          </w:rPr>
          <m:t xml:space="preserve">A=2</m:t>
        </m:r>
        <m:r>
          <w:rPr>
            <w:rFonts w:ascii="Cambria" w:cs="Cambria" w:eastAsia="Cambria" w:hAnsi="Cambria"/>
          </w:rPr>
          <m:t>π</m:t>
        </m:r>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r>
          <w:rPr>
            <w:rFonts w:ascii="Cambria" w:cs="Cambria" w:eastAsia="Cambria" w:hAnsi="Cambria"/>
          </w:rPr>
          <m:t xml:space="preserve">rsin(</m:t>
        </m:r>
        <m:r>
          <w:rPr>
            <w:rFonts w:ascii="Cambria" w:cs="Cambria" w:eastAsia="Cambria" w:hAnsi="Cambria"/>
          </w:rPr>
          <m:t>θ</m:t>
        </m:r>
        <m:r>
          <w:rPr>
            <w:rFonts w:ascii="Cambria" w:cs="Cambria" w:eastAsia="Cambria" w:hAnsi="Cambria"/>
          </w:rPr>
          <m:t xml:space="preserve">)</m:t>
        </m:r>
        <m:rad>
          <m:radPr>
            <m:degHide m:val="1"/>
            <m:ctrlPr>
              <w:rPr>
                <w:rFonts w:ascii="Cambria" w:cs="Cambria" w:eastAsia="Cambria" w:hAnsi="Cambria"/>
              </w:rPr>
            </m:ctrlPr>
          </m:radPr>
          <m:e>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e>
              <m:sup>
                <m:r>
                  <w:rPr>
                    <w:rFonts w:ascii="Cambria" w:cs="Cambria" w:eastAsia="Cambria" w:hAnsi="Cambria"/>
                  </w:rPr>
                  <m:t xml:space="preserve">2</m:t>
                </m:r>
              </m:sup>
            </m:sSup>
          </m:e>
        </m:rad>
        <m:r>
          <w:rPr>
            <w:rFonts w:ascii="Cambria" w:cs="Cambria" w:eastAsia="Cambria" w:hAnsi="Cambria"/>
          </w:rPr>
          <m:t xml:space="preserve">d</m:t>
        </m:r>
        <m:r>
          <w:rPr>
            <w:rFonts w:ascii="Cambria" w:cs="Cambria" w:eastAsia="Cambria" w:hAnsi="Cambria"/>
          </w:rPr>
          <m:t>θ</m:t>
        </m:r>
      </m:oMath>
      <w:r w:rsidDel="00000000" w:rsidR="00000000" w:rsidRPr="00000000">
        <w:rPr>
          <w:rtl w:val="0"/>
        </w:rPr>
      </w:r>
    </w:p>
    <w:p w:rsidR="00000000" w:rsidDel="00000000" w:rsidP="00000000" w:rsidRDefault="00000000" w:rsidRPr="00000000" w14:paraId="000000B9">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BA">
      <w:pPr>
        <w:ind w:firstLine="720"/>
        <w:rPr>
          <w:rFonts w:ascii="Cambria" w:cs="Cambria" w:eastAsia="Cambria" w:hAnsi="Cambria"/>
        </w:rPr>
      </w:pPr>
      <w:r w:rsidDel="00000000" w:rsidR="00000000" w:rsidRPr="00000000">
        <w:rPr>
          <w:rFonts w:ascii="Cambria" w:cs="Cambria" w:eastAsia="Cambria" w:hAnsi="Cambria"/>
          <w:rtl w:val="0"/>
        </w:rPr>
        <w:t xml:space="preserve">where the limits </w:t>
      </w:r>
      <m:oMath>
        <m:r>
          <m:t>α</m:t>
        </m:r>
      </m:oMath>
      <w:r w:rsidDel="00000000" w:rsidR="00000000" w:rsidRPr="00000000">
        <w:rPr>
          <w:rFonts w:ascii="Cambria" w:cs="Cambria" w:eastAsia="Cambria" w:hAnsi="Cambria"/>
          <w:rtl w:val="0"/>
        </w:rPr>
        <w:t xml:space="preserve"> and </w:t>
      </w:r>
      <m:oMath>
        <m:r>
          <m:t>β</m:t>
        </m:r>
      </m:oMath>
      <w:r w:rsidDel="00000000" w:rsidR="00000000" w:rsidRPr="00000000">
        <w:rPr>
          <w:rFonts w:ascii="Cambria" w:cs="Cambria" w:eastAsia="Cambria" w:hAnsi="Cambria"/>
          <w:rtl w:val="0"/>
        </w:rPr>
        <w:t xml:space="preserve">are the polar angles bounding the part of the curve that is being rotated around the x-axis.</w:t>
      </w:r>
    </w:p>
    <w:p w:rsidR="00000000" w:rsidDel="00000000" w:rsidP="00000000" w:rsidRDefault="00000000" w:rsidRPr="00000000" w14:paraId="000000BB">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BC">
      <w:pPr>
        <w:ind w:firstLine="720"/>
        <w:rPr>
          <w:rFonts w:ascii="Cambria" w:cs="Cambria" w:eastAsia="Cambria" w:hAnsi="Cambria"/>
          <w:b w:val="1"/>
        </w:rPr>
      </w:pPr>
      <w:r w:rsidDel="00000000" w:rsidR="00000000" w:rsidRPr="00000000">
        <w:rPr>
          <w:rFonts w:ascii="Cambria" w:cs="Cambria" w:eastAsia="Cambria" w:hAnsi="Cambria"/>
          <w:rtl w:val="0"/>
        </w:rPr>
        <w:t xml:space="preserve">I would like to point out that this process helped me understand the nature of the derivative more. Specifically, this is the first time I had to work with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oMath>
      <w:r w:rsidDel="00000000" w:rsidR="00000000" w:rsidRPr="00000000">
        <w:rPr>
          <w:rFonts w:ascii="Cambria" w:cs="Cambria" w:eastAsia="Cambria" w:hAnsi="Cambria"/>
          <w:rtl w:val="0"/>
        </w:rPr>
        <w:t xml:space="preserve"> as an actual ratio, not just a symbol for the first derivative of </w:t>
      </w:r>
      <w:r w:rsidDel="00000000" w:rsidR="00000000" w:rsidRPr="00000000">
        <w:rPr>
          <w:rFonts w:ascii="Cambria" w:cs="Cambria" w:eastAsia="Cambria" w:hAnsi="Cambria"/>
          <w:i w:val="1"/>
          <w:rtl w:val="0"/>
        </w:rPr>
        <w:t xml:space="preserve"> y</w:t>
      </w:r>
      <w:r w:rsidDel="00000000" w:rsidR="00000000" w:rsidRPr="00000000">
        <w:rPr>
          <w:rFonts w:ascii="Cambria" w:cs="Cambria" w:eastAsia="Cambria" w:hAnsi="Cambria"/>
          <w:rtl w:val="0"/>
        </w:rPr>
        <w:t xml:space="preserve">.  The transformation also made me realize that derivatives can be taken for any two data sets experiencing change, not just the ones displayed on the </w:t>
      </w:r>
      <w:r w:rsidDel="00000000" w:rsidR="00000000" w:rsidRPr="00000000">
        <w:rPr>
          <w:rFonts w:ascii="Cambria" w:cs="Cambria" w:eastAsia="Cambria" w:hAnsi="Cambria"/>
          <w:i w:val="1"/>
          <w:rtl w:val="0"/>
        </w:rPr>
        <w:t xml:space="preserve">y </w:t>
      </w:r>
      <w:r w:rsidDel="00000000" w:rsidR="00000000" w:rsidRPr="00000000">
        <w:rPr>
          <w:rFonts w:ascii="Cambria" w:cs="Cambria" w:eastAsia="Cambria" w:hAnsi="Cambria"/>
          <w:rtl w:val="0"/>
        </w:rPr>
        <w:t xml:space="preserve">and </w:t>
      </w:r>
      <w:r w:rsidDel="00000000" w:rsidR="00000000" w:rsidRPr="00000000">
        <w:rPr>
          <w:rFonts w:ascii="Cambria" w:cs="Cambria" w:eastAsia="Cambria" w:hAnsi="Cambria"/>
          <w:i w:val="1"/>
          <w:rtl w:val="0"/>
        </w:rPr>
        <w:t xml:space="preserve">x </w:t>
      </w:r>
      <w:r w:rsidDel="00000000" w:rsidR="00000000" w:rsidRPr="00000000">
        <w:rPr>
          <w:rFonts w:ascii="Cambria" w:cs="Cambria" w:eastAsia="Cambria" w:hAnsi="Cambria"/>
          <w:rtl w:val="0"/>
        </w:rPr>
        <w:t xml:space="preserve">axis. </w:t>
      </w:r>
      <w:r w:rsidDel="00000000" w:rsidR="00000000" w:rsidRPr="00000000">
        <w:rPr>
          <w:rtl w:val="0"/>
        </w:rPr>
      </w:r>
    </w:p>
    <w:p w:rsidR="00000000" w:rsidDel="00000000" w:rsidP="00000000" w:rsidRDefault="00000000" w:rsidRPr="00000000" w14:paraId="000000BD">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BE">
      <w:pPr>
        <w:pStyle w:val="Heading1"/>
        <w:ind w:firstLine="720"/>
        <w:rPr/>
      </w:pPr>
      <w:bookmarkStart w:colFirst="0" w:colLast="0" w:name="_7fmiuxdgoalr" w:id="6"/>
      <w:bookmarkEnd w:id="6"/>
      <w:r w:rsidDel="00000000" w:rsidR="00000000" w:rsidRPr="00000000">
        <w:rPr>
          <w:rtl w:val="0"/>
        </w:rPr>
        <w:t xml:space="preserve">8 Volume of a rotated polar curve</w:t>
      </w:r>
    </w:p>
    <w:p w:rsidR="00000000" w:rsidDel="00000000" w:rsidP="00000000" w:rsidRDefault="00000000" w:rsidRPr="00000000" w14:paraId="000000BF">
      <w:pPr>
        <w:ind w:left="0" w:firstLine="0"/>
        <w:rPr>
          <w:rFonts w:ascii="Cambria" w:cs="Cambria" w:eastAsia="Cambria" w:hAnsi="Cambria"/>
        </w:rPr>
      </w:pPr>
      <w:r w:rsidDel="00000000" w:rsidR="00000000" w:rsidRPr="00000000">
        <w:rPr>
          <w:rFonts w:ascii="Cambria" w:cs="Cambria" w:eastAsia="Cambria" w:hAnsi="Cambria"/>
          <w:rtl w:val="0"/>
        </w:rPr>
        <w:tab/>
        <w:t xml:space="preserve">The equation for the volume of a solid formed when a polar curve is rotated through the </w:t>
      </w:r>
    </w:p>
    <w:p w:rsidR="00000000" w:rsidDel="00000000" w:rsidP="00000000" w:rsidRDefault="00000000" w:rsidRPr="00000000" w14:paraId="000000C0">
      <w:pPr>
        <w:rPr>
          <w:rFonts w:ascii="Cambria" w:cs="Cambria" w:eastAsia="Cambria" w:hAnsi="Cambria"/>
        </w:rPr>
      </w:pPr>
      <w:r w:rsidDel="00000000" w:rsidR="00000000" w:rsidRPr="00000000">
        <w:rPr>
          <w:rFonts w:ascii="Cambria" w:cs="Cambria" w:eastAsia="Cambria" w:hAnsi="Cambria"/>
          <w:rtl w:val="0"/>
        </w:rPr>
        <w:t xml:space="preserve">x - axis is given by:</w:t>
      </w:r>
    </w:p>
    <w:p w:rsidR="00000000" w:rsidDel="00000000" w:rsidP="00000000" w:rsidRDefault="00000000" w:rsidRPr="00000000" w14:paraId="000000C1">
      <w:pPr>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V=</m:t>
        </m:r>
        <m:f>
          <m:fPr>
            <m:ctrlPr>
              <w:rPr>
                <w:rFonts w:ascii="Cambria" w:cs="Cambria" w:eastAsia="Cambria" w:hAnsi="Cambria"/>
              </w:rPr>
            </m:ctrlPr>
          </m:fPr>
          <m:num>
            <m:r>
              <w:rPr>
                <w:rFonts w:ascii="Cambria" w:cs="Cambria" w:eastAsia="Cambria" w:hAnsi="Cambria"/>
              </w:rPr>
              <m:t xml:space="preserve">2</m:t>
            </m:r>
            <m:r>
              <w:rPr>
                <w:rFonts w:ascii="Cambria" w:cs="Cambria" w:eastAsia="Cambria" w:hAnsi="Cambria"/>
              </w:rPr>
              <m:t>π</m:t>
            </m:r>
          </m:num>
          <m:den>
            <m:r>
              <w:rPr>
                <w:rFonts w:ascii="Cambria" w:cs="Cambria" w:eastAsia="Cambria" w:hAnsi="Cambria"/>
              </w:rPr>
              <m:t xml:space="preserve">3</m:t>
            </m:r>
          </m:den>
        </m:f>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3</m:t>
            </m:r>
          </m:sup>
        </m:sSup>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)d</m:t>
        </m:r>
        <m:r>
          <w:rPr>
            <w:rFonts w:ascii="Cambria" w:cs="Cambria" w:eastAsia="Cambria" w:hAnsi="Cambria"/>
          </w:rPr>
          <m:t>θ</m:t>
        </m:r>
      </m:oMath>
      <w:r w:rsidDel="00000000" w:rsidR="00000000" w:rsidRPr="00000000">
        <w:rPr>
          <w:rtl w:val="0"/>
        </w:rPr>
      </w:r>
    </w:p>
    <w:p w:rsidR="00000000" w:rsidDel="00000000" w:rsidP="00000000" w:rsidRDefault="00000000" w:rsidRPr="00000000" w14:paraId="000000C2">
      <w:pPr>
        <w:rPr>
          <w:rFonts w:ascii="Cambria" w:cs="Cambria" w:eastAsia="Cambria" w:hAnsi="Cambria"/>
        </w:rPr>
      </w:pPr>
      <w:r w:rsidDel="00000000" w:rsidR="00000000" w:rsidRPr="00000000">
        <w:rPr>
          <w:rFonts w:ascii="Cambria" w:cs="Cambria" w:eastAsia="Cambria" w:hAnsi="Cambria"/>
          <w:rtl w:val="0"/>
        </w:rPr>
        <w:tab/>
        <w:t xml:space="preserve">where the limits </w:t>
      </w:r>
      <m:oMath>
        <m:r>
          <m:t>α</m:t>
        </m:r>
      </m:oMath>
      <w:r w:rsidDel="00000000" w:rsidR="00000000" w:rsidRPr="00000000">
        <w:rPr>
          <w:rFonts w:ascii="Cambria" w:cs="Cambria" w:eastAsia="Cambria" w:hAnsi="Cambria"/>
          <w:rtl w:val="0"/>
        </w:rPr>
        <w:t xml:space="preserve"> and </w:t>
      </w:r>
      <m:oMath>
        <m:r>
          <m:t>β</m:t>
        </m:r>
      </m:oMath>
      <w:r w:rsidDel="00000000" w:rsidR="00000000" w:rsidRPr="00000000">
        <w:rPr>
          <w:rFonts w:ascii="Cambria" w:cs="Cambria" w:eastAsia="Cambria" w:hAnsi="Cambria"/>
          <w:rtl w:val="0"/>
        </w:rPr>
        <w:t xml:space="preserve">are the polar angles bounding the part of the curve that is rotated around the x-axis*.</w:t>
      </w:r>
    </w:p>
    <w:p w:rsidR="00000000" w:rsidDel="00000000" w:rsidP="00000000" w:rsidRDefault="00000000" w:rsidRPr="00000000" w14:paraId="000000C3">
      <w:pPr>
        <w:rPr>
          <w:rFonts w:ascii="Cambria" w:cs="Cambria" w:eastAsia="Cambria" w:hAnsi="Cambria"/>
        </w:rPr>
      </w:pPr>
      <w:r w:rsidDel="00000000" w:rsidR="00000000" w:rsidRPr="00000000">
        <w:rPr>
          <w:rtl w:val="0"/>
        </w:rPr>
      </w:r>
    </w:p>
    <w:p w:rsidR="00000000" w:rsidDel="00000000" w:rsidP="00000000" w:rsidRDefault="00000000" w:rsidRPr="00000000" w14:paraId="000000C4">
      <w:pPr>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b w:val="1"/>
          <w:rtl w:val="0"/>
        </w:rPr>
        <w:t xml:space="preserve">NOTE: </w:t>
      </w:r>
      <w:r w:rsidDel="00000000" w:rsidR="00000000" w:rsidRPr="00000000">
        <w:rPr>
          <w:rFonts w:ascii="Cambria" w:cs="Cambria" w:eastAsia="Cambria" w:hAnsi="Cambria"/>
          <w:rtl w:val="0"/>
        </w:rPr>
        <w:t xml:space="preserve">I failed at deriving this formula myself. At first, I had attempted to derive it through the parametric formula </w:t>
      </w:r>
      <m:oMath>
        <m:r>
          <w:rPr>
            <w:rFonts w:ascii="Cambria" w:cs="Cambria" w:eastAsia="Cambria" w:hAnsi="Cambria"/>
          </w:rPr>
          <m:t xml:space="preserve">V=</m:t>
        </m:r>
        <m:d>
          <m:dPr>
            <m:begChr m:val="|"/>
            <m:endChr m:val="|"/>
            <m:ctrlPr>
              <w:rPr>
                <w:rFonts w:ascii="Cambria" w:cs="Cambria" w:eastAsia="Cambria" w:hAnsi="Cambria"/>
              </w:rPr>
            </m:ctrlPr>
          </m:dPr>
          <m:e>
            <m:r>
              <w:rPr>
                <w:rFonts w:ascii="Cambria" w:cs="Cambria" w:eastAsia="Cambria" w:hAnsi="Cambria"/>
              </w:rPr>
              <m:t>π</m:t>
            </m:r>
            <m:nary>
              <m:naryPr>
                <m:chr m:val="∫"/>
                <m:ctrlPr>
                  <w:rPr>
                    <w:rFonts w:ascii="Cambria" w:cs="Cambria" w:eastAsia="Cambria" w:hAnsi="Cambria"/>
                  </w:rPr>
                </m:ctrlPr>
              </m:naryPr>
              <m:sub>
                <m:r>
                  <w:rPr>
                    <w:rFonts w:ascii="Cambria" w:cs="Cambria" w:eastAsia="Cambria" w:hAnsi="Cambria"/>
                  </w:rPr>
                  <m:t xml:space="preserve">a</m:t>
                </m:r>
              </m:sub>
              <m:sup>
                <m:r>
                  <w:rPr>
                    <w:rFonts w:ascii="Cambria" w:cs="Cambria" w:eastAsia="Cambria" w:hAnsi="Cambria"/>
                  </w:rPr>
                  <m:t xml:space="preserve">b</m:t>
                </m:r>
              </m:sup>
            </m:nary>
            <m:sSup>
              <m:sSupPr>
                <m:ctrlPr>
                  <w:rPr>
                    <w:rFonts w:ascii="Cambria" w:cs="Cambria" w:eastAsia="Cambria" w:hAnsi="Cambria"/>
                  </w:rPr>
                </m:ctrlPr>
              </m:sSupPr>
              <m:e>
                <m:r>
                  <w:rPr>
                    <w:rFonts w:ascii="Cambria" w:cs="Cambria" w:eastAsia="Cambria" w:hAnsi="Cambria"/>
                  </w:rPr>
                  <m:t xml:space="preserve">y</m:t>
                </m:r>
              </m:e>
              <m:sup>
                <m:r>
                  <w:rPr>
                    <w:rFonts w:ascii="Cambria" w:cs="Cambria" w:eastAsia="Cambria" w:hAnsi="Cambria"/>
                  </w:rPr>
                  <m:t xml:space="preserve">2</m:t>
                </m:r>
              </m:sup>
            </m:sSup>
            <m:f>
              <m:fPr>
                <m:ctrlPr>
                  <w:rPr>
                    <w:rFonts w:ascii="Cambria" w:cs="Cambria" w:eastAsia="Cambria" w:hAnsi="Cambria"/>
                  </w:rPr>
                </m:ctrlPr>
              </m:fPr>
              <m:num>
                <m:r>
                  <w:rPr>
                    <w:rFonts w:ascii="Cambria" w:cs="Cambria" w:eastAsia="Cambria" w:hAnsi="Cambria"/>
                  </w:rPr>
                  <m:t xml:space="preserve">dx</m:t>
                </m:r>
              </m:num>
              <m:den>
                <m:r>
                  <w:rPr>
                    <w:rFonts w:ascii="Cambria" w:cs="Cambria" w:eastAsia="Cambria" w:hAnsi="Cambria"/>
                  </w:rPr>
                  <m:t xml:space="preserve">dt</m:t>
                </m:r>
              </m:den>
            </m:f>
            <m:r>
              <w:rPr>
                <w:rFonts w:ascii="Cambria" w:cs="Cambria" w:eastAsia="Cambria" w:hAnsi="Cambria"/>
              </w:rPr>
              <m:t xml:space="preserve">dt</m:t>
            </m:r>
          </m:e>
        </m:d>
      </m:oMath>
      <w:r w:rsidDel="00000000" w:rsidR="00000000" w:rsidRPr="00000000">
        <w:rPr>
          <w:rFonts w:ascii="Cambria" w:cs="Cambria" w:eastAsia="Cambria" w:hAnsi="Cambria"/>
          <w:rtl w:val="0"/>
        </w:rPr>
        <w:t xml:space="preserve"> where I set the polar angle </w:t>
      </w:r>
      <m:oMath>
        <m:r>
          <m:t>θ</m:t>
        </m:r>
      </m:oMath>
      <w:r w:rsidDel="00000000" w:rsidR="00000000" w:rsidRPr="00000000">
        <w:rPr>
          <w:rFonts w:ascii="Cambria" w:cs="Cambria" w:eastAsia="Cambria" w:hAnsi="Cambria"/>
          <w:rtl w:val="0"/>
        </w:rPr>
        <w:t xml:space="preserve"> as the parameter </w:t>
      </w:r>
      <w:r w:rsidDel="00000000" w:rsidR="00000000" w:rsidRPr="00000000">
        <w:rPr>
          <w:rFonts w:ascii="Cambria" w:cs="Cambria" w:eastAsia="Cambria" w:hAnsi="Cambria"/>
          <w:i w:val="1"/>
          <w:rtl w:val="0"/>
        </w:rPr>
        <w:t xml:space="preserve">t</w:t>
      </w:r>
      <w:r w:rsidDel="00000000" w:rsidR="00000000" w:rsidRPr="00000000">
        <w:rPr>
          <w:rFonts w:ascii="Cambria" w:cs="Cambria" w:eastAsia="Cambria" w:hAnsi="Cambria"/>
          <w:rtl w:val="0"/>
        </w:rPr>
        <w:t xml:space="preserve">, however, after applying it (in the same way I will be applying this one further on), it did not pass any of my test of validity.  For the reader’s interest, my formula for the volume of the specific polar curve I will be using (Bernoulli’s lemniscate) was </w:t>
      </w:r>
      <m:oMath>
        <m:r>
          <w:rPr>
            <w:rFonts w:ascii="Cambria" w:cs="Cambria" w:eastAsia="Cambria" w:hAnsi="Cambria"/>
          </w:rPr>
          <m:t xml:space="preserve">V=</m:t>
        </m:r>
        <m:d>
          <m:dPr>
            <m:begChr m:val="|"/>
            <m:endChr m:val="|"/>
            <m:ctrlPr>
              <w:rPr>
                <w:rFonts w:ascii="Cambria" w:cs="Cambria" w:eastAsia="Cambria" w:hAnsi="Cambria"/>
              </w:rPr>
            </m:ctrlPr>
          </m:dPr>
          <m:e>
            <m:r>
              <w:rPr>
                <w:rFonts w:ascii="Cambria" w:cs="Cambria" w:eastAsia="Cambria" w:hAnsi="Cambria"/>
              </w:rPr>
              <m:t xml:space="preserve">-</m:t>
            </m:r>
            <m:sSub>
              <m:sSubPr>
                <m:ctrlPr>
                  <w:rPr>
                    <w:rFonts w:ascii="Cambria" w:cs="Cambria" w:eastAsia="Cambria" w:hAnsi="Cambria"/>
                  </w:rPr>
                </m:ctrlPr>
              </m:sSubPr>
              <m:e>
                <m:sSup>
                  <m:sSupPr>
                    <m:ctrlPr>
                      <w:rPr>
                        <w:rFonts w:ascii="Cambria" w:cs="Cambria" w:eastAsia="Cambria" w:hAnsi="Cambria"/>
                      </w:rPr>
                    </m:ctrlPr>
                  </m:sSupPr>
                  <m:e>
                    <m:r>
                      <w:rPr>
                        <w:rFonts w:ascii="Cambria" w:cs="Cambria" w:eastAsia="Cambria" w:hAnsi="Cambria"/>
                      </w:rPr>
                      <m:t xml:space="preserve">2</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π</m:t>
                    </m:r>
                    <m:r>
                      <w:rPr>
                        <w:rFonts w:ascii="Cambria" w:cs="Cambria" w:eastAsia="Cambria" w:hAnsi="Cambria"/>
                      </w:rPr>
                      <m:t xml:space="preserve">a</m:t>
                    </m:r>
                  </m:e>
                  <m:sup>
                    <m:r>
                      <w:rPr>
                        <w:rFonts w:ascii="Cambria" w:cs="Cambria" w:eastAsia="Cambria" w:hAnsi="Cambria"/>
                      </w:rPr>
                      <m:t xml:space="preserve">3</m:t>
                    </m:r>
                  </m:sup>
                </m:sSup>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r>
                  <w:rPr>
                    <w:rFonts w:ascii="Cambria" w:cs="Cambria" w:eastAsia="Cambria" w:hAnsi="Cambria"/>
                  </w:rPr>
                  <m:t xml:space="preserve">[sin(2</m:t>
                </m:r>
                <m:r>
                  <w:rPr>
                    <w:rFonts w:ascii="Cambria" w:cs="Cambria" w:eastAsia="Cambria" w:hAnsi="Cambria"/>
                  </w:rPr>
                  <m:t>θ</m:t>
                </m:r>
                <m:r>
                  <w:rPr>
                    <w:rFonts w:ascii="Cambria" w:cs="Cambria" w:eastAsia="Cambria" w:hAnsi="Cambria"/>
                  </w:rPr>
                  <m:t xml:space="preserve">)</m:t>
                </m:r>
                <m:rad>
                  <m:radPr>
                    <m:degHide m:val="1"/>
                    <m:ctrlPr>
                      <w:rPr>
                        <w:rFonts w:ascii="Cambria" w:cs="Cambria" w:eastAsia="Cambria" w:hAnsi="Cambria"/>
                      </w:rPr>
                    </m:ctrlPr>
                  </m:radPr>
                  <m:e>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 cos(</m:t>
                </m:r>
                <m:r>
                  <w:rPr>
                    <w:rFonts w:ascii="Cambria" w:cs="Cambria" w:eastAsia="Cambria" w:hAnsi="Cambria"/>
                  </w:rPr>
                  <m:t>θ</m:t>
                </m:r>
                <m:r>
                  <w:rPr>
                    <w:rFonts w:ascii="Cambria" w:cs="Cambria" w:eastAsia="Cambria" w:hAnsi="Cambria"/>
                  </w:rPr>
                  <m:t xml:space="preserve">) si</m:t>
                </m:r>
                <m:sSup>
                  <m:sSupPr>
                    <m:ctrlPr>
                      <w:rPr>
                        <w:rFonts w:ascii="Cambria" w:cs="Cambria" w:eastAsia="Cambria" w:hAnsi="Cambria"/>
                      </w:rPr>
                    </m:ctrlPr>
                  </m:sSupPr>
                  <m:e>
                    <m:r>
                      <w:rPr>
                        <w:rFonts w:ascii="Cambria" w:cs="Cambria" w:eastAsia="Cambria" w:hAnsi="Cambria"/>
                      </w:rPr>
                      <m:t xml:space="preserve">n</m:t>
                    </m:r>
                  </m:e>
                  <m:sup>
                    <m:r>
                      <w:rPr>
                        <w:rFonts w:ascii="Cambria" w:cs="Cambria" w:eastAsia="Cambria" w:hAnsi="Cambria"/>
                      </w:rPr>
                      <m:t xml:space="preserve">2</m:t>
                    </m:r>
                  </m:sup>
                </m:sSup>
                <m:r>
                  <w:rPr>
                    <w:rFonts w:ascii="Cambria" w:cs="Cambria" w:eastAsia="Cambria" w:hAnsi="Cambria"/>
                  </w:rPr>
                  <m:t xml:space="preserve">(</m:t>
                </m:r>
                <m:r>
                  <w:rPr>
                    <w:rFonts w:ascii="Cambria" w:cs="Cambria" w:eastAsia="Cambria" w:hAnsi="Cambria"/>
                  </w:rPr>
                  <m:t>θ</m:t>
                </m:r>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cos</m:t>
                    </m:r>
                  </m:e>
                  <m:sup>
                    <m:r>
                      <w:rPr>
                        <w:rFonts w:ascii="Cambria" w:cs="Cambria" w:eastAsia="Cambria" w:hAnsi="Cambria"/>
                      </w:rPr>
                      <m:t xml:space="preserve">2</m:t>
                    </m:r>
                  </m:sup>
                </m:sSup>
                <m:r>
                  <w:rPr>
                    <w:rFonts w:ascii="Cambria" w:cs="Cambria" w:eastAsia="Cambria" w:hAnsi="Cambria"/>
                  </w:rPr>
                  <m:t xml:space="preserve">(2</m:t>
                </m:r>
                <m:r>
                  <w:rPr>
                    <w:rFonts w:ascii="Cambria" w:cs="Cambria" w:eastAsia="Cambria" w:hAnsi="Cambria"/>
                  </w:rPr>
                  <m:t>θ</m:t>
                </m:r>
                <m:r>
                  <w:rPr>
                    <w:rFonts w:ascii="Cambria" w:cs="Cambria" w:eastAsia="Cambria" w:hAnsi="Cambria"/>
                  </w:rPr>
                  <m:t xml:space="preserve">)si</m:t>
                </m:r>
                <m:sSup>
                  <m:sSupPr>
                    <m:ctrlPr>
                      <w:rPr>
                        <w:rFonts w:ascii="Cambria" w:cs="Cambria" w:eastAsia="Cambria" w:hAnsi="Cambria"/>
                      </w:rPr>
                    </m:ctrlPr>
                  </m:sSupPr>
                  <m:e>
                    <m:r>
                      <w:rPr>
                        <w:rFonts w:ascii="Cambria" w:cs="Cambria" w:eastAsia="Cambria" w:hAnsi="Cambria"/>
                      </w:rPr>
                      <m:t xml:space="preserve">n</m:t>
                    </m:r>
                  </m:e>
                  <m:sup>
                    <m:r>
                      <w:rPr>
                        <w:rFonts w:ascii="Cambria" w:cs="Cambria" w:eastAsia="Cambria" w:hAnsi="Cambria"/>
                      </w:rPr>
                      <m:t xml:space="preserve">3</m:t>
                    </m:r>
                  </m:sup>
                </m:sSup>
                <m:r>
                  <w:rPr>
                    <w:rFonts w:ascii="Cambria" w:cs="Cambria" w:eastAsia="Cambria" w:hAnsi="Cambria"/>
                  </w:rPr>
                  <m:t xml:space="preserve">(</m:t>
                </m:r>
                <m:r>
                  <w:rPr>
                    <w:rFonts w:ascii="Cambria" w:cs="Cambria" w:eastAsia="Cambria" w:hAnsi="Cambria"/>
                  </w:rPr>
                  <m:t>θ</m:t>
                </m:r>
                <m:r>
                  <w:rPr>
                    <w:rFonts w:ascii="Cambria" w:cs="Cambria" w:eastAsia="Cambria" w:hAnsi="Cambria"/>
                  </w:rPr>
                  <m:t xml:space="preserve">)]d</m:t>
                </m:r>
                <m:r>
                  <w:rPr>
                    <w:rFonts w:ascii="Cambria" w:cs="Cambria" w:eastAsia="Cambria" w:hAnsi="Cambria"/>
                  </w:rPr>
                  <m:t>θ</m:t>
                </m:r>
              </m:e>
              <m:sub/>
            </m:sSub>
          </m:e>
        </m:d>
      </m:oMath>
      <w:r w:rsidDel="00000000" w:rsidR="00000000" w:rsidRPr="00000000">
        <w:rPr>
          <w:rtl w:val="0"/>
        </w:rPr>
      </w:r>
    </w:p>
    <w:p w:rsidR="00000000" w:rsidDel="00000000" w:rsidP="00000000" w:rsidRDefault="00000000" w:rsidRPr="00000000" w14:paraId="000000C5">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C6">
      <w:pPr>
        <w:pStyle w:val="Heading1"/>
        <w:rPr/>
      </w:pPr>
      <w:bookmarkStart w:colFirst="0" w:colLast="0" w:name="_7n4zg7mkn4z9" w:id="7"/>
      <w:bookmarkEnd w:id="7"/>
      <w:r w:rsidDel="00000000" w:rsidR="00000000" w:rsidRPr="00000000">
        <w:rPr>
          <w:rtl w:val="0"/>
        </w:rPr>
        <w:t xml:space="preserve">9 Bernoulli’s lemniscate</w:t>
      </w:r>
    </w:p>
    <w:p w:rsidR="00000000" w:rsidDel="00000000" w:rsidP="00000000" w:rsidRDefault="00000000" w:rsidRPr="00000000" w14:paraId="000000C7">
      <w:pPr>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Now, after  gathering all the necessary formulas, the exploration can proceed to simulate the helium balloon with the fitting shape of Bernoulli’s lemniscate.</w:t>
      </w:r>
    </w:p>
    <w:p w:rsidR="00000000" w:rsidDel="00000000" w:rsidP="00000000" w:rsidRDefault="00000000" w:rsidRPr="00000000" w14:paraId="000000C8">
      <w:pPr>
        <w:ind w:firstLine="720"/>
        <w:rPr>
          <w:rFonts w:ascii="Cambria" w:cs="Cambria" w:eastAsia="Cambria" w:hAnsi="Cambria"/>
        </w:rPr>
      </w:pPr>
      <w:r w:rsidDel="00000000" w:rsidR="00000000" w:rsidRPr="00000000">
        <w:rPr>
          <w:rFonts w:ascii="Cambria" w:cs="Cambria" w:eastAsia="Cambria" w:hAnsi="Cambria"/>
          <w:rtl w:val="0"/>
        </w:rPr>
        <w:t xml:space="preserve">In order to understand what it is, it is first necessary to explain Cassini’s ovals. These were first described by an Italian astronomer Giovanni Cassini who hypothesised that Earth orbits the Sun along one of these curves (Jarešová, Volf). Some Cassini ovals are shown in </w:t>
      </w:r>
      <w:r w:rsidDel="00000000" w:rsidR="00000000" w:rsidRPr="00000000">
        <w:rPr>
          <w:rFonts w:ascii="Cambria" w:cs="Cambria" w:eastAsia="Cambria" w:hAnsi="Cambria"/>
          <w:b w:val="1"/>
          <w:rtl w:val="0"/>
        </w:rPr>
        <w:t xml:space="preserve">Figure 9.1.</w:t>
      </w:r>
      <w:r w:rsidDel="00000000" w:rsidR="00000000" w:rsidRPr="00000000">
        <w:rPr>
          <w:rFonts w:ascii="Cambria" w:cs="Cambria" w:eastAsia="Cambria" w:hAnsi="Cambria"/>
          <w:rtl w:val="0"/>
        </w:rPr>
        <w:t xml:space="preserve"> </w:t>
      </w:r>
    </w:p>
    <w:p w:rsidR="00000000" w:rsidDel="00000000" w:rsidP="00000000" w:rsidRDefault="00000000" w:rsidRPr="00000000" w14:paraId="000000C9">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CA">
      <w:pPr>
        <w:jc w:val="center"/>
        <w:rPr>
          <w:rFonts w:ascii="Cambria" w:cs="Cambria" w:eastAsia="Cambria" w:hAnsi="Cambria"/>
          <w:b w:val="1"/>
        </w:rPr>
      </w:pPr>
      <w:r w:rsidDel="00000000" w:rsidR="00000000" w:rsidRPr="00000000">
        <w:rPr>
          <w:rFonts w:ascii="Cambria" w:cs="Cambria" w:eastAsia="Cambria" w:hAnsi="Cambria"/>
        </w:rPr>
        <w:drawing>
          <wp:inline distB="114300" distT="114300" distL="114300" distR="114300">
            <wp:extent cx="4044871" cy="1871663"/>
            <wp:effectExtent b="0" l="0" r="0" t="0"/>
            <wp:docPr id="1" name="image2.png"/>
            <a:graphic>
              <a:graphicData uri="http://schemas.openxmlformats.org/drawingml/2006/picture">
                <pic:pic>
                  <pic:nvPicPr>
                    <pic:cNvPr id="0" name="image2.png"/>
                    <pic:cNvPicPr preferRelativeResize="0"/>
                  </pic:nvPicPr>
                  <pic:blipFill>
                    <a:blip r:embed="rId11"/>
                    <a:srcRect b="17109" l="19102" r="16279" t="29793"/>
                    <a:stretch>
                      <a:fillRect/>
                    </a:stretch>
                  </pic:blipFill>
                  <pic:spPr>
                    <a:xfrm>
                      <a:off x="0" y="0"/>
                      <a:ext cx="4044871"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CC">
      <w:pPr>
        <w:jc w:val="center"/>
        <w:rPr>
          <w:rFonts w:ascii="Cambria" w:cs="Cambria" w:eastAsia="Cambria" w:hAnsi="Cambria"/>
          <w:b w:val="1"/>
        </w:rPr>
      </w:pPr>
      <w:r w:rsidDel="00000000" w:rsidR="00000000" w:rsidRPr="00000000">
        <w:rPr>
          <w:rFonts w:ascii="Cambria" w:cs="Cambria" w:eastAsia="Cambria" w:hAnsi="Cambria"/>
          <w:b w:val="1"/>
          <w:rtl w:val="0"/>
        </w:rPr>
        <w:t xml:space="preserve">Figure 9.1</w:t>
      </w:r>
    </w:p>
    <w:p w:rsidR="00000000" w:rsidDel="00000000" w:rsidP="00000000" w:rsidRDefault="00000000" w:rsidRPr="00000000" w14:paraId="000000CD">
      <w:pPr>
        <w:jc w:val="center"/>
        <w:rPr>
          <w:rFonts w:ascii="Cambria" w:cs="Cambria" w:eastAsia="Cambria" w:hAnsi="Cambria"/>
          <w:b w:val="1"/>
        </w:rPr>
      </w:pPr>
      <w:r w:rsidDel="00000000" w:rsidR="00000000" w:rsidRPr="00000000">
        <w:rPr>
          <w:rFonts w:ascii="Cambria" w:cs="Cambria" w:eastAsia="Cambria" w:hAnsi="Cambria"/>
          <w:b w:val="1"/>
          <w:rtl w:val="0"/>
        </w:rPr>
        <w:t xml:space="preserve">Cassini ovals</w:t>
      </w:r>
    </w:p>
    <w:p w:rsidR="00000000" w:rsidDel="00000000" w:rsidP="00000000" w:rsidRDefault="00000000" w:rsidRPr="00000000" w14:paraId="000000CE">
      <w:pPr>
        <w:rPr>
          <w:rFonts w:ascii="Cambria" w:cs="Cambria" w:eastAsia="Cambria" w:hAnsi="Cambria"/>
        </w:rPr>
      </w:pPr>
      <w:r w:rsidDel="00000000" w:rsidR="00000000" w:rsidRPr="00000000">
        <w:rPr>
          <w:rtl w:val="0"/>
        </w:rPr>
      </w:r>
    </w:p>
    <w:p w:rsidR="00000000" w:rsidDel="00000000" w:rsidP="00000000" w:rsidRDefault="00000000" w:rsidRPr="00000000" w14:paraId="000000CF">
      <w:pPr>
        <w:ind w:firstLine="720"/>
        <w:rPr>
          <w:rFonts w:ascii="Cambria" w:cs="Cambria" w:eastAsia="Cambria" w:hAnsi="Cambria"/>
        </w:rPr>
      </w:pPr>
      <w:r w:rsidDel="00000000" w:rsidR="00000000" w:rsidRPr="00000000">
        <w:rPr>
          <w:rFonts w:ascii="Cambria" w:cs="Cambria" w:eastAsia="Cambria" w:hAnsi="Cambria"/>
          <w:rtl w:val="0"/>
        </w:rPr>
        <w:t xml:space="preserve">A Cassini oval is a curve for which applies the following:</w:t>
      </w:r>
    </w:p>
    <w:p w:rsidR="00000000" w:rsidDel="00000000" w:rsidP="00000000" w:rsidRDefault="00000000" w:rsidRPr="00000000" w14:paraId="000000D0">
      <w:pPr>
        <w:rPr>
          <w:rFonts w:ascii="Cambria" w:cs="Cambria" w:eastAsia="Cambria" w:hAnsi="Cambria"/>
        </w:rPr>
      </w:pPr>
      <w:r w:rsidDel="00000000" w:rsidR="00000000" w:rsidRPr="00000000">
        <w:rPr>
          <w:rtl w:val="0"/>
        </w:rPr>
      </w:r>
    </w:p>
    <w:p w:rsidR="00000000" w:rsidDel="00000000" w:rsidP="00000000" w:rsidRDefault="00000000" w:rsidRPr="00000000" w14:paraId="000000D1">
      <w:pPr>
        <w:ind w:left="720" w:firstLine="0"/>
        <w:rPr>
          <w:rFonts w:ascii="Cambria" w:cs="Cambria" w:eastAsia="Cambria" w:hAnsi="Cambria"/>
        </w:rPr>
      </w:pPr>
      <w:r w:rsidDel="00000000" w:rsidR="00000000" w:rsidRPr="00000000">
        <w:rPr>
          <w:rFonts w:ascii="Cambria" w:cs="Cambria" w:eastAsia="Cambria" w:hAnsi="Cambria"/>
          <w:rtl w:val="0"/>
        </w:rPr>
        <w:t xml:space="preserve">Let </w:t>
      </w:r>
      <m:oMath>
        <m:sSub>
          <m:sSubPr>
            <m:ctrlPr>
              <w:rPr>
                <w:rFonts w:ascii="Cambria" w:cs="Cambria" w:eastAsia="Cambria" w:hAnsi="Cambria"/>
              </w:rPr>
            </m:ctrlPr>
          </m:sSubPr>
          <m:e>
            <m:r>
              <w:rPr>
                <w:rFonts w:ascii="Cambria" w:cs="Cambria" w:eastAsia="Cambria" w:hAnsi="Cambria"/>
              </w:rPr>
              <m:t xml:space="preserve">F</m:t>
            </m:r>
          </m:e>
          <m:sub>
            <m:r>
              <w:rPr>
                <w:rFonts w:ascii="Cambria" w:cs="Cambria" w:eastAsia="Cambria" w:hAnsi="Cambria"/>
              </w:rPr>
              <m:t xml:space="preserve">1</m:t>
            </m:r>
          </m:sub>
        </m:sSub>
      </m:oMath>
      <w:r w:rsidDel="00000000" w:rsidR="00000000" w:rsidRPr="00000000">
        <w:rPr>
          <w:rFonts w:ascii="Cambria" w:cs="Cambria" w:eastAsia="Cambria" w:hAnsi="Cambria"/>
          <w:rtl w:val="0"/>
        </w:rPr>
        <w:t xml:space="preserve">and </w:t>
      </w:r>
      <m:oMath>
        <m:sSub>
          <m:sSubPr>
            <m:ctrlPr>
              <w:rPr>
                <w:rFonts w:ascii="Cambria" w:cs="Cambria" w:eastAsia="Cambria" w:hAnsi="Cambria"/>
              </w:rPr>
            </m:ctrlPr>
          </m:sSubPr>
          <m:e>
            <m:r>
              <w:rPr>
                <w:rFonts w:ascii="Cambria" w:cs="Cambria" w:eastAsia="Cambria" w:hAnsi="Cambria"/>
              </w:rPr>
              <m:t xml:space="preserve">F</m:t>
            </m:r>
          </m:e>
          <m:sub>
            <m:r>
              <w:rPr>
                <w:rFonts w:ascii="Cambria" w:cs="Cambria" w:eastAsia="Cambria" w:hAnsi="Cambria"/>
              </w:rPr>
              <m:t xml:space="preserve">2</m:t>
            </m:r>
          </m:sub>
        </m:sSub>
      </m:oMath>
      <w:r w:rsidDel="00000000" w:rsidR="00000000" w:rsidRPr="00000000">
        <w:rPr>
          <w:rFonts w:ascii="Cambria" w:cs="Cambria" w:eastAsia="Cambria" w:hAnsi="Cambria"/>
          <w:rtl w:val="0"/>
        </w:rPr>
        <w:t xml:space="preserve">be the foci of the curve and </w:t>
      </w:r>
      <w:r w:rsidDel="00000000" w:rsidR="00000000" w:rsidRPr="00000000">
        <w:rPr>
          <w:rFonts w:ascii="Cambria" w:cs="Cambria" w:eastAsia="Cambria" w:hAnsi="Cambria"/>
          <w:i w:val="1"/>
          <w:rtl w:val="0"/>
        </w:rPr>
        <w:t xml:space="preserve">X </w:t>
      </w:r>
      <w:r w:rsidDel="00000000" w:rsidR="00000000" w:rsidRPr="00000000">
        <w:rPr>
          <w:rFonts w:ascii="Cambria" w:cs="Cambria" w:eastAsia="Cambria" w:hAnsi="Cambria"/>
          <w:rtl w:val="0"/>
        </w:rPr>
        <w:t xml:space="preserve">be any point on the curve, then the product of the distances between the point and the individual foci is equal to some constant squared.</w:t>
      </w:r>
    </w:p>
    <w:p w:rsidR="00000000" w:rsidDel="00000000" w:rsidP="00000000" w:rsidRDefault="00000000" w:rsidRPr="00000000" w14:paraId="000000D2">
      <w:pPr>
        <w:rPr>
          <w:rFonts w:ascii="Cambria" w:cs="Cambria" w:eastAsia="Cambria" w:hAnsi="Cambria"/>
        </w:rPr>
      </w:pPr>
      <w:r w:rsidDel="00000000" w:rsidR="00000000" w:rsidRPr="00000000">
        <w:rPr>
          <w:rtl w:val="0"/>
        </w:rPr>
      </w:r>
    </w:p>
    <w:p w:rsidR="00000000" w:rsidDel="00000000" w:rsidP="00000000" w:rsidRDefault="00000000" w:rsidRPr="00000000" w14:paraId="000000D3">
      <w:pPr>
        <w:rPr>
          <w:rFonts w:ascii="Cambria" w:cs="Cambria" w:eastAsia="Cambria" w:hAnsi="Cambria"/>
        </w:rPr>
      </w:pPr>
      <w:r w:rsidDel="00000000" w:rsidR="00000000" w:rsidRPr="00000000">
        <w:rPr>
          <w:rFonts w:ascii="Cambria" w:cs="Cambria" w:eastAsia="Cambria" w:hAnsi="Cambria"/>
          <w:rtl w:val="0"/>
        </w:rPr>
        <w:tab/>
      </w:r>
      <m:oMath>
        <m:d>
          <m:dPr>
            <m:begChr m:val="|"/>
            <m:endChr m:val="|"/>
            <m:ctrlPr>
              <w:rPr>
                <w:rFonts w:ascii="Cambria" w:cs="Cambria" w:eastAsia="Cambria" w:hAnsi="Cambria"/>
              </w:rPr>
            </m:ctrlPr>
          </m:dPr>
          <m:e>
            <m:sSub>
              <m:sSubPr>
                <m:ctrlPr>
                  <w:rPr>
                    <w:rFonts w:ascii="Cambria" w:cs="Cambria" w:eastAsia="Cambria" w:hAnsi="Cambria"/>
                  </w:rPr>
                </m:ctrlPr>
              </m:sSubPr>
              <m:e>
                <m:r>
                  <w:rPr>
                    <w:rFonts w:ascii="Cambria" w:cs="Cambria" w:eastAsia="Cambria" w:hAnsi="Cambria"/>
                  </w:rPr>
                  <m:t xml:space="preserve">F</m:t>
                </m:r>
              </m:e>
              <m:sub>
                <m:r>
                  <w:rPr>
                    <w:rFonts w:ascii="Cambria" w:cs="Cambria" w:eastAsia="Cambria" w:hAnsi="Cambria"/>
                  </w:rPr>
                  <m:t xml:space="preserve">1</m:t>
                </m:r>
              </m:sub>
            </m:sSub>
            <m:r>
              <w:rPr>
                <w:rFonts w:ascii="Cambria" w:cs="Cambria" w:eastAsia="Cambria" w:hAnsi="Cambria"/>
              </w:rPr>
              <m:t xml:space="preserve">X</m:t>
            </m:r>
          </m:e>
        </m:d>
        <m:r>
          <w:rPr>
            <w:rFonts w:ascii="Cambria" w:cs="Cambria" w:eastAsia="Cambria" w:hAnsi="Cambria"/>
          </w:rPr>
          <m:t>⋅</m:t>
        </m:r>
        <m:d>
          <m:dPr>
            <m:begChr m:val="|"/>
            <m:endChr m:val="|"/>
            <m:ctrlPr>
              <w:rPr>
                <w:rFonts w:ascii="Cambria" w:cs="Cambria" w:eastAsia="Cambria" w:hAnsi="Cambria"/>
              </w:rPr>
            </m:ctrlPr>
          </m:dPr>
          <m:e>
            <m:sSub>
              <m:sSubPr>
                <m:ctrlPr>
                  <w:rPr>
                    <w:rFonts w:ascii="Cambria" w:cs="Cambria" w:eastAsia="Cambria" w:hAnsi="Cambria"/>
                  </w:rPr>
                </m:ctrlPr>
              </m:sSubPr>
              <m:e>
                <m:r>
                  <w:rPr>
                    <w:rFonts w:ascii="Cambria" w:cs="Cambria" w:eastAsia="Cambria" w:hAnsi="Cambria"/>
                  </w:rPr>
                  <m:t xml:space="preserve">F</m:t>
                </m:r>
              </m:e>
              <m:sub>
                <m:r>
                  <w:rPr>
                    <w:rFonts w:ascii="Cambria" w:cs="Cambria" w:eastAsia="Cambria" w:hAnsi="Cambria"/>
                  </w:rPr>
                  <m:t xml:space="preserve">2</m:t>
                </m:r>
              </m:sub>
            </m:sSub>
            <m:r>
              <w:rPr>
                <w:rFonts w:ascii="Cambria" w:cs="Cambria" w:eastAsia="Cambria" w:hAnsi="Cambria"/>
              </w:rPr>
              <m:t xml:space="preserve">X</m:t>
            </m:r>
          </m:e>
        </m:d>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k</m:t>
            </m:r>
          </m:e>
          <m:sup>
            <m:r>
              <w:rPr>
                <w:rFonts w:ascii="Cambria" w:cs="Cambria" w:eastAsia="Cambria" w:hAnsi="Cambria"/>
              </w:rPr>
              <m:t xml:space="preserve">2</m:t>
            </m:r>
          </m:sup>
        </m:sSup>
      </m:oMath>
      <w:r w:rsidDel="00000000" w:rsidR="00000000" w:rsidRPr="00000000">
        <w:rPr>
          <w:rtl w:val="0"/>
        </w:rPr>
      </w:r>
    </w:p>
    <w:p w:rsidR="00000000" w:rsidDel="00000000" w:rsidP="00000000" w:rsidRDefault="00000000" w:rsidRPr="00000000" w14:paraId="000000D4">
      <w:pPr>
        <w:rPr>
          <w:rFonts w:ascii="Cambria" w:cs="Cambria" w:eastAsia="Cambria" w:hAnsi="Cambria"/>
        </w:rPr>
      </w:pPr>
      <w:r w:rsidDel="00000000" w:rsidR="00000000" w:rsidRPr="00000000">
        <w:rPr>
          <w:rtl w:val="0"/>
        </w:rPr>
      </w:r>
    </w:p>
    <w:p w:rsidR="00000000" w:rsidDel="00000000" w:rsidP="00000000" w:rsidRDefault="00000000" w:rsidRPr="00000000" w14:paraId="000000D5">
      <w:pPr>
        <w:ind w:left="720" w:firstLine="0"/>
        <w:rPr>
          <w:rFonts w:ascii="Cambria" w:cs="Cambria" w:eastAsia="Cambria" w:hAnsi="Cambria"/>
        </w:rPr>
      </w:pPr>
      <w:r w:rsidDel="00000000" w:rsidR="00000000" w:rsidRPr="00000000">
        <w:rPr>
          <w:rFonts w:ascii="Cambria" w:cs="Cambria" w:eastAsia="Cambria" w:hAnsi="Cambria"/>
          <w:rtl w:val="0"/>
        </w:rPr>
        <w:t xml:space="preserve">Let </w:t>
      </w:r>
      <w:r w:rsidDel="00000000" w:rsidR="00000000" w:rsidRPr="00000000">
        <w:rPr>
          <w:rFonts w:ascii="Cambria" w:cs="Cambria" w:eastAsia="Cambria" w:hAnsi="Cambria"/>
          <w:i w:val="1"/>
          <w:rtl w:val="0"/>
        </w:rPr>
        <w:t xml:space="preserve"> a  </w:t>
      </w:r>
      <w:r w:rsidDel="00000000" w:rsidR="00000000" w:rsidRPr="00000000">
        <w:rPr>
          <w:rFonts w:ascii="Cambria" w:cs="Cambria" w:eastAsia="Cambria" w:hAnsi="Cambria"/>
          <w:rtl w:val="0"/>
        </w:rPr>
        <w:t xml:space="preserve">be the distance of the foci from the origin </w:t>
      </w:r>
      <w:r w:rsidDel="00000000" w:rsidR="00000000" w:rsidRPr="00000000">
        <w:rPr>
          <w:rFonts w:ascii="Cambria" w:cs="Cambria" w:eastAsia="Cambria" w:hAnsi="Cambria"/>
          <w:i w:val="1"/>
          <w:rtl w:val="0"/>
        </w:rPr>
        <w:t xml:space="preserve">O </w:t>
      </w:r>
      <w:r w:rsidDel="00000000" w:rsidR="00000000" w:rsidRPr="00000000">
        <w:rPr>
          <w:rFonts w:ascii="Cambria" w:cs="Cambria" w:eastAsia="Cambria" w:hAnsi="Cambria"/>
          <w:rtl w:val="0"/>
        </w:rPr>
        <w:t xml:space="preserve">[0;0] , so </w:t>
      </w:r>
      <m:oMath>
        <m:d>
          <m:dPr>
            <m:begChr m:val="|"/>
            <m:endChr m:val="|"/>
            <m:ctrlPr>
              <w:rPr>
                <w:rFonts w:ascii="Cambria" w:cs="Cambria" w:eastAsia="Cambria" w:hAnsi="Cambria"/>
              </w:rPr>
            </m:ctrlPr>
          </m:dPr>
          <m:e>
            <m:sSub>
              <m:sSubPr>
                <m:ctrlPr>
                  <w:rPr>
                    <w:rFonts w:ascii="Cambria" w:cs="Cambria" w:eastAsia="Cambria" w:hAnsi="Cambria"/>
                  </w:rPr>
                </m:ctrlPr>
              </m:sSubPr>
              <m:e>
                <m:r>
                  <w:rPr>
                    <w:rFonts w:ascii="Cambria" w:cs="Cambria" w:eastAsia="Cambria" w:hAnsi="Cambria"/>
                  </w:rPr>
                  <m:t xml:space="preserve">F</m:t>
                </m:r>
              </m:e>
              <m:sub>
                <m:r>
                  <w:rPr>
                    <w:rFonts w:ascii="Cambria" w:cs="Cambria" w:eastAsia="Cambria" w:hAnsi="Cambria"/>
                  </w:rPr>
                  <m:t xml:space="preserve">1</m:t>
                </m:r>
              </m:sub>
            </m:sSub>
            <m:r>
              <w:rPr>
                <w:rFonts w:ascii="Cambria" w:cs="Cambria" w:eastAsia="Cambria" w:hAnsi="Cambria"/>
              </w:rPr>
              <m:t xml:space="preserve">O</m:t>
            </m:r>
          </m:e>
        </m:d>
        <m:r>
          <w:rPr>
            <w:rFonts w:ascii="Cambria" w:cs="Cambria" w:eastAsia="Cambria" w:hAnsi="Cambria"/>
          </w:rPr>
          <m:t xml:space="preserve">=</m:t>
        </m:r>
        <m:d>
          <m:dPr>
            <m:begChr m:val="|"/>
            <m:endChr m:val="|"/>
            <m:ctrlPr>
              <w:rPr>
                <w:rFonts w:ascii="Cambria" w:cs="Cambria" w:eastAsia="Cambria" w:hAnsi="Cambria"/>
              </w:rPr>
            </m:ctrlPr>
          </m:dPr>
          <m:e>
            <m:sSub>
              <m:sSubPr>
                <m:ctrlPr>
                  <w:rPr>
                    <w:rFonts w:ascii="Cambria" w:cs="Cambria" w:eastAsia="Cambria" w:hAnsi="Cambria"/>
                  </w:rPr>
                </m:ctrlPr>
              </m:sSubPr>
              <m:e>
                <m:r>
                  <w:rPr>
                    <w:rFonts w:ascii="Cambria" w:cs="Cambria" w:eastAsia="Cambria" w:hAnsi="Cambria"/>
                  </w:rPr>
                  <m:t xml:space="preserve">F</m:t>
                </m:r>
              </m:e>
              <m:sub>
                <m:r>
                  <w:rPr>
                    <w:rFonts w:ascii="Cambria" w:cs="Cambria" w:eastAsia="Cambria" w:hAnsi="Cambria"/>
                  </w:rPr>
                  <m:t xml:space="preserve">2</m:t>
                </m:r>
              </m:sub>
            </m:sSub>
            <m:r>
              <w:rPr>
                <w:rFonts w:ascii="Cambria" w:cs="Cambria" w:eastAsia="Cambria" w:hAnsi="Cambria"/>
              </w:rPr>
              <m:t xml:space="preserve">O</m:t>
            </m:r>
          </m:e>
        </m:d>
        <m:r>
          <w:rPr>
            <w:rFonts w:ascii="Cambria" w:cs="Cambria" w:eastAsia="Cambria" w:hAnsi="Cambria"/>
          </w:rPr>
          <m:t xml:space="preserve">=a</m:t>
        </m:r>
      </m:oMath>
      <w:r w:rsidDel="00000000" w:rsidR="00000000" w:rsidRPr="00000000">
        <w:rPr>
          <w:rFonts w:ascii="Cambria" w:cs="Cambria" w:eastAsia="Cambria" w:hAnsi="Cambria"/>
          <w:rtl w:val="0"/>
        </w:rPr>
        <w:t xml:space="preserve">, then the above identity can be rewritten as the following, simply by using the distance between two point formula.</w:t>
      </w:r>
    </w:p>
    <w:p w:rsidR="00000000" w:rsidDel="00000000" w:rsidP="00000000" w:rsidRDefault="00000000" w:rsidRPr="00000000" w14:paraId="000000D6">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D7">
      <w:pPr>
        <w:ind w:left="720" w:firstLine="0"/>
        <w:rPr>
          <w:rFonts w:ascii="Cambria" w:cs="Cambria" w:eastAsia="Cambria" w:hAnsi="Cambria"/>
        </w:rPr>
      </w:pPr>
      <m:oMath>
        <m:rad>
          <m:radPr>
            <m:degHide m:val="1"/>
          </m:radPr>
          <m:e>
            <m:sSub>
              <m:sSubPr>
                <m:ctrlPr>
                  <w:rPr>
                    <w:rFonts w:ascii="Cambria" w:cs="Cambria" w:eastAsia="Cambria" w:hAnsi="Cambria"/>
                  </w:rPr>
                </m:ctrlPr>
              </m:sSubPr>
              <m:e>
                <m:sSup>
                  <m:sSupPr>
                    <m:ctrlPr>
                      <w:rPr>
                        <w:rFonts w:ascii="Cambria" w:cs="Cambria" w:eastAsia="Cambria" w:hAnsi="Cambria"/>
                      </w:rPr>
                    </m:ctrlPr>
                  </m:sSupPr>
                  <m:e>
                    <m:r>
                      <w:rPr>
                        <w:rFonts w:ascii="Cambria" w:cs="Cambria" w:eastAsia="Cambria" w:hAnsi="Cambria"/>
                      </w:rPr>
                      <m:t xml:space="preserve">(x+a)</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y</m:t>
                    </m:r>
                  </m:e>
                  <m:sup>
                    <m:r>
                      <w:rPr>
                        <w:rFonts w:ascii="Cambria" w:cs="Cambria" w:eastAsia="Cambria" w:hAnsi="Cambria"/>
                      </w:rPr>
                      <m:t xml:space="preserve">2</m:t>
                    </m:r>
                  </m:sup>
                </m:sSup>
              </m:e>
              <m:sub/>
            </m:sSub>
          </m:e>
        </m:rad>
        <m:r>
          <w:rPr>
            <w:rFonts w:ascii="Cambria" w:cs="Cambria" w:eastAsia="Cambria" w:hAnsi="Cambria"/>
          </w:rPr>
          <m:t>⋅</m:t>
        </m:r>
        <m:rad>
          <m:radPr>
            <m:degHide m:val="1"/>
            <m:ctrlPr>
              <w:rPr>
                <w:rFonts w:ascii="Cambria" w:cs="Cambria" w:eastAsia="Cambria" w:hAnsi="Cambria"/>
              </w:rPr>
            </m:ctrlPr>
          </m:radPr>
          <m:e>
            <m:sSub>
              <m:sSubPr>
                <m:ctrlPr>
                  <w:rPr>
                    <w:rFonts w:ascii="Cambria" w:cs="Cambria" w:eastAsia="Cambria" w:hAnsi="Cambria"/>
                  </w:rPr>
                </m:ctrlPr>
              </m:sSubPr>
              <m:e>
                <m:sSup>
                  <m:sSupPr>
                    <m:ctrlPr>
                      <w:rPr>
                        <w:rFonts w:ascii="Cambria" w:cs="Cambria" w:eastAsia="Cambria" w:hAnsi="Cambria"/>
                      </w:rPr>
                    </m:ctrlPr>
                  </m:sSupPr>
                  <m:e>
                    <m:r>
                      <w:rPr>
                        <w:rFonts w:ascii="Cambria" w:cs="Cambria" w:eastAsia="Cambria" w:hAnsi="Cambria"/>
                      </w:rPr>
                      <m:t xml:space="preserve">(x-a)</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y</m:t>
                    </m:r>
                  </m:e>
                  <m:sup>
                    <m:r>
                      <w:rPr>
                        <w:rFonts w:ascii="Cambria" w:cs="Cambria" w:eastAsia="Cambria" w:hAnsi="Cambria"/>
                      </w:rPr>
                      <m:t xml:space="preserve">2</m:t>
                    </m:r>
                  </m:sup>
                </m:sSup>
              </m:e>
              <m:sub/>
            </m:sSub>
          </m:e>
        </m:rad>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k</m:t>
            </m:r>
          </m:e>
          <m:sup>
            <m:r>
              <w:rPr>
                <w:rFonts w:ascii="Cambria" w:cs="Cambria" w:eastAsia="Cambria" w:hAnsi="Cambria"/>
              </w:rPr>
              <m:t xml:space="preserve">2</m:t>
            </m:r>
          </m:sup>
        </m:sSup>
      </m:oMath>
      <w:r w:rsidDel="00000000" w:rsidR="00000000" w:rsidRPr="00000000">
        <w:rPr>
          <w:rtl w:val="0"/>
        </w:rPr>
      </w:r>
    </w:p>
    <w:p w:rsidR="00000000" w:rsidDel="00000000" w:rsidP="00000000" w:rsidRDefault="00000000" w:rsidRPr="00000000" w14:paraId="000000D8">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D9">
      <w:pPr>
        <w:ind w:left="720" w:firstLine="0"/>
        <w:rPr>
          <w:rFonts w:ascii="Cambria" w:cs="Cambria" w:eastAsia="Cambria" w:hAnsi="Cambria"/>
        </w:rPr>
      </w:pPr>
      <w:r w:rsidDel="00000000" w:rsidR="00000000" w:rsidRPr="00000000">
        <w:rPr>
          <w:rFonts w:ascii="Cambria" w:cs="Cambria" w:eastAsia="Cambria" w:hAnsi="Cambria"/>
          <w:rtl w:val="0"/>
        </w:rPr>
        <w:t xml:space="preserve">Solving for </w:t>
      </w:r>
      <m:oMath>
        <m:r>
          <w:rPr>
            <w:rFonts w:ascii="Cambria" w:cs="Cambria" w:eastAsia="Cambria" w:hAnsi="Cambria"/>
          </w:rPr>
          <m:t xml:space="preserve">x=0</m:t>
        </m:r>
      </m:oMath>
      <w:r w:rsidDel="00000000" w:rsidR="00000000" w:rsidRPr="00000000">
        <w:rPr>
          <w:rFonts w:ascii="Cambria" w:cs="Cambria" w:eastAsia="Cambria" w:hAnsi="Cambria"/>
          <w:rtl w:val="0"/>
        </w:rPr>
        <w:t xml:space="preserve"> yields the y - intercepts:</w:t>
      </w:r>
    </w:p>
    <w:p w:rsidR="00000000" w:rsidDel="00000000" w:rsidP="00000000" w:rsidRDefault="00000000" w:rsidRPr="00000000" w14:paraId="000000DA">
      <w:pPr>
        <w:ind w:left="720" w:firstLine="0"/>
        <w:rPr>
          <w:rFonts w:ascii="Cambria" w:cs="Cambria" w:eastAsia="Cambria" w:hAnsi="Cambria"/>
        </w:rPr>
      </w:pPr>
      <m:oMath>
        <m:r>
          <w:rPr>
            <w:rFonts w:ascii="Cambria" w:cs="Cambria" w:eastAsia="Cambria" w:hAnsi="Cambria"/>
          </w:rPr>
          <m:t xml:space="preserve">y= </m:t>
        </m:r>
        <m:r>
          <w:rPr>
            <w:rFonts w:ascii="Cambria" w:cs="Cambria" w:eastAsia="Cambria" w:hAnsi="Cambria"/>
          </w:rPr>
          <m:t>±</m:t>
        </m:r>
        <m:rad>
          <m:radPr>
            <m:degHide m:val="1"/>
            <m:ctrlPr>
              <w:rPr>
                <w:rFonts w:ascii="Cambria" w:cs="Cambria" w:eastAsia="Cambria" w:hAnsi="Cambria"/>
              </w:rPr>
            </m:ctrlPr>
          </m:radPr>
          <m:e>
            <m:sSup>
              <m:sSupPr>
                <m:ctrlPr>
                  <w:rPr>
                    <w:rFonts w:ascii="Cambria" w:cs="Cambria" w:eastAsia="Cambria" w:hAnsi="Cambria"/>
                  </w:rPr>
                </m:ctrlPr>
              </m:sSupPr>
              <m:e>
                <m:r>
                  <w:rPr>
                    <w:rFonts w:ascii="Cambria" w:cs="Cambria" w:eastAsia="Cambria" w:hAnsi="Cambria"/>
                  </w:rPr>
                  <m:t xml:space="preserve">k</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e>
        </m:rad>
      </m:oMath>
      <w:r w:rsidDel="00000000" w:rsidR="00000000" w:rsidRPr="00000000">
        <w:rPr>
          <w:rtl w:val="0"/>
        </w:rPr>
      </w:r>
    </w:p>
    <w:p w:rsidR="00000000" w:rsidDel="00000000" w:rsidP="00000000" w:rsidRDefault="00000000" w:rsidRPr="00000000" w14:paraId="000000DB">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DC">
      <w:pPr>
        <w:ind w:left="720" w:firstLine="0"/>
        <w:rPr>
          <w:rFonts w:ascii="Cambria" w:cs="Cambria" w:eastAsia="Cambria" w:hAnsi="Cambria"/>
        </w:rPr>
      </w:pPr>
      <w:r w:rsidDel="00000000" w:rsidR="00000000" w:rsidRPr="00000000">
        <w:rPr>
          <w:rFonts w:ascii="Cambria" w:cs="Cambria" w:eastAsia="Cambria" w:hAnsi="Cambria"/>
          <w:rtl w:val="0"/>
        </w:rPr>
        <w:t xml:space="preserve">and for y = 0 yields they x - intercepts:</w:t>
      </w:r>
    </w:p>
    <w:p w:rsidR="00000000" w:rsidDel="00000000" w:rsidP="00000000" w:rsidRDefault="00000000" w:rsidRPr="00000000" w14:paraId="000000DD">
      <w:pPr>
        <w:ind w:left="720" w:firstLine="0"/>
        <w:rPr>
          <w:rFonts w:ascii="Cambria" w:cs="Cambria" w:eastAsia="Cambria" w:hAnsi="Cambria"/>
        </w:rPr>
      </w:pPr>
      <m:oMath>
        <m:r>
          <w:rPr>
            <w:rFonts w:ascii="Cambria" w:cs="Cambria" w:eastAsia="Cambria" w:hAnsi="Cambria"/>
          </w:rPr>
          <m:t xml:space="preserve">x= </m:t>
        </m:r>
        <m:r>
          <w:rPr>
            <w:rFonts w:ascii="Cambria" w:cs="Cambria" w:eastAsia="Cambria" w:hAnsi="Cambria"/>
          </w:rPr>
          <m:t>±</m:t>
        </m:r>
        <m:rad>
          <m:radPr>
            <m:degHide m:val="1"/>
            <m:ctrlPr>
              <w:rPr>
                <w:rFonts w:ascii="Cambria" w:cs="Cambria" w:eastAsia="Cambria" w:hAnsi="Cambria"/>
              </w:rPr>
            </m:ctrlPr>
          </m:radPr>
          <m:e>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r>
              <w:rPr>
                <w:rFonts w:ascii="Cambria" w:cs="Cambria" w:eastAsia="Cambria" w:hAnsi="Cambria"/>
              </w:rPr>
              <m:t>±</m:t>
            </m:r>
            <m:sSup>
              <m:sSupPr>
                <m:ctrlPr>
                  <w:rPr>
                    <w:rFonts w:ascii="Cambria" w:cs="Cambria" w:eastAsia="Cambria" w:hAnsi="Cambria"/>
                  </w:rPr>
                </m:ctrlPr>
              </m:sSupPr>
              <m:e>
                <m:r>
                  <w:rPr>
                    <w:rFonts w:ascii="Cambria" w:cs="Cambria" w:eastAsia="Cambria" w:hAnsi="Cambria"/>
                  </w:rPr>
                  <m:t xml:space="preserve">k</m:t>
                </m:r>
              </m:e>
              <m:sup>
                <m:r>
                  <w:rPr>
                    <w:rFonts w:ascii="Cambria" w:cs="Cambria" w:eastAsia="Cambria" w:hAnsi="Cambria"/>
                  </w:rPr>
                  <m:t xml:space="preserve">2</m:t>
                </m:r>
              </m:sup>
            </m:sSup>
          </m:e>
        </m:rad>
      </m:oMath>
      <w:r w:rsidDel="00000000" w:rsidR="00000000" w:rsidRPr="00000000">
        <w:rPr>
          <w:rtl w:val="0"/>
        </w:rPr>
      </w:r>
    </w:p>
    <w:p w:rsidR="00000000" w:rsidDel="00000000" w:rsidP="00000000" w:rsidRDefault="00000000" w:rsidRPr="00000000" w14:paraId="000000DE">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DF">
      <w:pPr>
        <w:ind w:left="720" w:firstLine="0"/>
        <w:rPr>
          <w:rFonts w:ascii="Cambria" w:cs="Cambria" w:eastAsia="Cambria" w:hAnsi="Cambria"/>
        </w:rPr>
      </w:pPr>
      <w:r w:rsidDel="00000000" w:rsidR="00000000" w:rsidRPr="00000000">
        <w:rPr>
          <w:rFonts w:ascii="Cambria" w:cs="Cambria" w:eastAsia="Cambria" w:hAnsi="Cambria"/>
          <w:rtl w:val="0"/>
        </w:rPr>
        <w:t xml:space="preserve">By observation, if:</w:t>
      </w:r>
    </w:p>
    <w:p w:rsidR="00000000" w:rsidDel="00000000" w:rsidP="00000000" w:rsidRDefault="00000000" w:rsidRPr="00000000" w14:paraId="000000E0">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E1">
      <w:pPr>
        <w:ind w:left="0" w:firstLine="720"/>
        <w:rPr>
          <w:rFonts w:ascii="Cambria" w:cs="Cambria" w:eastAsia="Cambria" w:hAnsi="Cambria"/>
        </w:rPr>
      </w:pPr>
      <m:oMath>
        <m:r>
          <w:rPr>
            <w:rFonts w:ascii="Cambria" w:cs="Cambria" w:eastAsia="Cambria" w:hAnsi="Cambria"/>
          </w:rPr>
          <m:t xml:space="preserve">a&gt;k</m:t>
        </m:r>
      </m:oMath>
      <w:r w:rsidDel="00000000" w:rsidR="00000000" w:rsidRPr="00000000">
        <w:rPr>
          <w:rFonts w:ascii="Cambria" w:cs="Cambria" w:eastAsia="Cambria" w:hAnsi="Cambria"/>
          <w:rtl w:val="0"/>
        </w:rPr>
        <w:t xml:space="preserve"> then there are no y - intercepts, 4 x - intercepts and the oval is split into two loops</w:t>
      </w:r>
    </w:p>
    <w:p w:rsidR="00000000" w:rsidDel="00000000" w:rsidP="00000000" w:rsidRDefault="00000000" w:rsidRPr="00000000" w14:paraId="000000E2">
      <w:pPr>
        <w:ind w:left="0" w:firstLine="720"/>
        <w:rPr>
          <w:rFonts w:ascii="Cambria" w:cs="Cambria" w:eastAsia="Cambria" w:hAnsi="Cambria"/>
        </w:rPr>
      </w:pPr>
      <m:oMath>
        <m:r>
          <w:rPr>
            <w:rFonts w:ascii="Cambria" w:cs="Cambria" w:eastAsia="Cambria" w:hAnsi="Cambria"/>
          </w:rPr>
          <m:t xml:space="preserve">a&lt;k</m:t>
        </m:r>
      </m:oMath>
      <w:r w:rsidDel="00000000" w:rsidR="00000000" w:rsidRPr="00000000">
        <w:rPr>
          <w:rFonts w:ascii="Cambria" w:cs="Cambria" w:eastAsia="Cambria" w:hAnsi="Cambria"/>
          <w:rtl w:val="0"/>
        </w:rPr>
        <w:t xml:space="preserve"> then there are 2 y - intercepts, 2 x - intercepts and the curve is an oval</w:t>
      </w:r>
    </w:p>
    <w:p w:rsidR="00000000" w:rsidDel="00000000" w:rsidP="00000000" w:rsidRDefault="00000000" w:rsidRPr="00000000" w14:paraId="000000E3">
      <w:pPr>
        <w:ind w:left="720" w:firstLine="0"/>
        <w:rPr>
          <w:rFonts w:ascii="Cambria" w:cs="Cambria" w:eastAsia="Cambria" w:hAnsi="Cambria"/>
        </w:rPr>
      </w:pPr>
      <m:oMath>
        <m:r>
          <w:rPr>
            <w:rFonts w:ascii="Cambria" w:cs="Cambria" w:eastAsia="Cambria" w:hAnsi="Cambria"/>
          </w:rPr>
          <m:t xml:space="preserve">a=k</m:t>
        </m:r>
      </m:oMath>
      <w:r w:rsidDel="00000000" w:rsidR="00000000" w:rsidRPr="00000000">
        <w:rPr>
          <w:rFonts w:ascii="Cambria" w:cs="Cambria" w:eastAsia="Cambria" w:hAnsi="Cambria"/>
          <w:rtl w:val="0"/>
        </w:rPr>
        <w:t xml:space="preserve"> then there is 1 y - intercept and 2 x - intercepts and the curve resembles a bowtie</w:t>
      </w:r>
    </w:p>
    <w:p w:rsidR="00000000" w:rsidDel="00000000" w:rsidP="00000000" w:rsidRDefault="00000000" w:rsidRPr="00000000" w14:paraId="000000E4">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E5">
      <w:pPr>
        <w:ind w:left="0" w:firstLine="0"/>
        <w:rPr>
          <w:rFonts w:ascii="Cambria" w:cs="Cambria" w:eastAsia="Cambria" w:hAnsi="Cambria"/>
        </w:rPr>
      </w:pPr>
      <w:r w:rsidDel="00000000" w:rsidR="00000000" w:rsidRPr="00000000">
        <w:rPr>
          <w:rFonts w:ascii="Cambria" w:cs="Cambria" w:eastAsia="Cambria" w:hAnsi="Cambria"/>
          <w:rtl w:val="0"/>
        </w:rPr>
        <w:tab/>
        <w:t xml:space="preserve">The last condition is what creates the Bernoulli’s lemniscate, which - for </w:t>
      </w:r>
      <m:oMath>
        <m:r>
          <w:rPr>
            <w:rFonts w:ascii="Cambria" w:cs="Cambria" w:eastAsia="Cambria" w:hAnsi="Cambria"/>
          </w:rPr>
          <m:t xml:space="preserve">x</m:t>
        </m:r>
        <m:r>
          <w:rPr>
            <w:rFonts w:ascii="Cambria" w:cs="Cambria" w:eastAsia="Cambria" w:hAnsi="Cambria"/>
          </w:rPr>
          <m:t>≥</m:t>
        </m:r>
        <m:r>
          <w:rPr>
            <w:rFonts w:ascii="Cambria" w:cs="Cambria" w:eastAsia="Cambria" w:hAnsi="Cambria"/>
          </w:rPr>
          <m:t xml:space="preserve">0</m:t>
        </m:r>
      </m:oMath>
      <w:r w:rsidDel="00000000" w:rsidR="00000000" w:rsidRPr="00000000">
        <w:rPr>
          <w:rFonts w:ascii="Cambria" w:cs="Cambria" w:eastAsia="Cambria" w:hAnsi="Cambria"/>
          <w:rtl w:val="0"/>
        </w:rPr>
        <w:t xml:space="preserve">- resembles a helium balloon quite accurately. By quite a lengthy adjustment of the above equation, the equation for B. lemniscate is the following:</w:t>
      </w:r>
    </w:p>
    <w:p w:rsidR="00000000" w:rsidDel="00000000" w:rsidP="00000000" w:rsidRDefault="00000000" w:rsidRPr="00000000" w14:paraId="000000E6">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E7">
      <w:pPr>
        <w:ind w:left="0" w:firstLine="0"/>
        <w:rPr>
          <w:rFonts w:ascii="Cambria" w:cs="Cambria" w:eastAsia="Cambria" w:hAnsi="Cambria"/>
        </w:rPr>
      </w:pPr>
      <w:r w:rsidDel="00000000" w:rsidR="00000000" w:rsidRPr="00000000">
        <w:rPr>
          <w:rFonts w:ascii="Cambria" w:cs="Cambria" w:eastAsia="Cambria" w:hAnsi="Cambria"/>
          <w:rtl w:val="0"/>
        </w:rPr>
        <w:tab/>
      </w:r>
      <m:oMath>
        <m:sSup>
          <m:sSupPr>
            <m:ctrlPr>
              <w:rPr>
                <w:rFonts w:ascii="Cambria" w:cs="Cambria" w:eastAsia="Cambria" w:hAnsi="Cambria"/>
              </w:rPr>
            </m:ctrlPr>
          </m:sSupPr>
          <m:e>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x</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y</m:t>
                </m:r>
              </m:e>
              <m:sup>
                <m:r>
                  <w:rPr>
                    <w:rFonts w:ascii="Cambria" w:cs="Cambria" w:eastAsia="Cambria" w:hAnsi="Cambria"/>
                  </w:rPr>
                  <m:t xml:space="preserve">2</m:t>
                </m:r>
              </m:sup>
            </m:sSup>
            <m:r>
              <w:rPr>
                <w:rFonts w:ascii="Cambria" w:cs="Cambria" w:eastAsia="Cambria" w:hAnsi="Cambria"/>
              </w:rPr>
              <m:t xml:space="preserve">)</m:t>
            </m:r>
          </m:e>
          <m:sup>
            <m:r>
              <w:rPr>
                <w:rFonts w:ascii="Cambria" w:cs="Cambria" w:eastAsia="Cambria" w:hAnsi="Cambria"/>
              </w:rPr>
              <m:t xml:space="preserve">2</m:t>
            </m:r>
          </m:sup>
        </m:sSup>
        <m:r>
          <w:rPr>
            <w:rFonts w:ascii="Cambria" w:cs="Cambria" w:eastAsia="Cambria" w:hAnsi="Cambria"/>
          </w:rPr>
          <m:t xml:space="preserve">+2</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y</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x</m:t>
            </m:r>
          </m:e>
          <m:sup>
            <m:r>
              <w:rPr>
                <w:rFonts w:ascii="Cambria" w:cs="Cambria" w:eastAsia="Cambria" w:hAnsi="Cambria"/>
              </w:rPr>
              <m:t xml:space="preserve">2</m:t>
            </m:r>
          </m:sup>
        </m:sSup>
        <m:r>
          <w:rPr>
            <w:rFonts w:ascii="Cambria" w:cs="Cambria" w:eastAsia="Cambria" w:hAnsi="Cambria"/>
          </w:rPr>
          <m:t xml:space="preserve">)=0</m:t>
        </m:r>
      </m:oMath>
      <w:r w:rsidDel="00000000" w:rsidR="00000000" w:rsidRPr="00000000">
        <w:rPr>
          <w:rtl w:val="0"/>
        </w:rPr>
      </w:r>
    </w:p>
    <w:p w:rsidR="00000000" w:rsidDel="00000000" w:rsidP="00000000" w:rsidRDefault="00000000" w:rsidRPr="00000000" w14:paraId="000000E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E9">
      <w:pPr>
        <w:ind w:left="0" w:firstLine="0"/>
        <w:rPr>
          <w:rFonts w:ascii="Cambria" w:cs="Cambria" w:eastAsia="Cambria" w:hAnsi="Cambria"/>
        </w:rPr>
      </w:pPr>
      <w:r w:rsidDel="00000000" w:rsidR="00000000" w:rsidRPr="00000000">
        <w:rPr>
          <w:rFonts w:ascii="Cambria" w:cs="Cambria" w:eastAsia="Cambria" w:hAnsi="Cambria"/>
          <w:rtl w:val="0"/>
        </w:rPr>
        <w:tab/>
        <w:t xml:space="preserve">By substituting for </w:t>
      </w:r>
      <m:oMath>
        <m:r>
          <w:rPr>
            <w:rFonts w:ascii="Cambria" w:cs="Cambria" w:eastAsia="Cambria" w:hAnsi="Cambria"/>
          </w:rPr>
          <m:t xml:space="preserve">x=rcos(</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 and </w:t>
      </w:r>
      <m:oMath>
        <m:r>
          <w:rPr>
            <w:rFonts w:ascii="Cambria" w:cs="Cambria" w:eastAsia="Cambria" w:hAnsi="Cambria"/>
          </w:rPr>
          <m:t xml:space="preserve">y=rsin(</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w:t>
      </w:r>
    </w:p>
    <w:p w:rsidR="00000000" w:rsidDel="00000000" w:rsidP="00000000" w:rsidRDefault="00000000" w:rsidRPr="00000000" w14:paraId="000000EA">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EB">
      <w:pPr>
        <w:ind w:left="0" w:firstLine="0"/>
        <w:rPr>
          <w:rFonts w:ascii="Cambria" w:cs="Cambria" w:eastAsia="Cambria" w:hAnsi="Cambria"/>
        </w:rPr>
      </w:pPr>
      <w:r w:rsidDel="00000000" w:rsidR="00000000" w:rsidRPr="00000000">
        <w:rPr>
          <w:rFonts w:ascii="Cambria" w:cs="Cambria" w:eastAsia="Cambria" w:hAnsi="Cambria"/>
          <w:rtl w:val="0"/>
        </w:rPr>
        <w:tab/>
      </w:r>
      <m:oMath>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4</m:t>
            </m:r>
          </m:sup>
        </m:sSup>
        <m:r>
          <w:rPr>
            <w:rFonts w:ascii="Cambria" w:cs="Cambria" w:eastAsia="Cambria" w:hAnsi="Cambria"/>
          </w:rPr>
          <m:t xml:space="preserve">-2</m:t>
        </m:r>
        <m:sSup>
          <m:sSupPr>
            <m:ctrlPr>
              <w:rPr>
                <w:rFonts w:ascii="Cambria" w:cs="Cambria" w:eastAsia="Cambria" w:hAnsi="Cambria"/>
              </w:rPr>
            </m:ctrlPr>
          </m:sSupPr>
          <m:e>
            <m:r>
              <w:rPr>
                <w:rFonts w:ascii="Cambria" w:cs="Cambria" w:eastAsia="Cambria" w:hAnsi="Cambria"/>
              </w:rPr>
              <m:t xml:space="preserve">e</m:t>
            </m:r>
          </m:e>
          <m:sup>
            <m:r>
              <w:rPr>
                <w:rFonts w:ascii="Cambria" w:cs="Cambria" w:eastAsia="Cambria" w:hAnsi="Cambria"/>
              </w:rPr>
              <m:t xml:space="preserve">2</m:t>
            </m:r>
          </m:sup>
        </m:sSup>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sin</m:t>
            </m:r>
          </m:e>
          <m:sup>
            <m:r>
              <w:rPr>
                <w:rFonts w:ascii="Cambria" w:cs="Cambria" w:eastAsia="Cambria" w:hAnsi="Cambria"/>
              </w:rPr>
              <m:t xml:space="preserve">2</m:t>
            </m:r>
          </m:sup>
        </m:sSup>
        <m:r>
          <w:rPr>
            <w:rFonts w:ascii="Cambria" w:cs="Cambria" w:eastAsia="Cambria" w:hAnsi="Cambria"/>
          </w:rPr>
          <m:t xml:space="preserve">(</m:t>
        </m:r>
        <m:r>
          <w:rPr>
            <w:rFonts w:ascii="Cambria" w:cs="Cambria" w:eastAsia="Cambria" w:hAnsi="Cambria"/>
          </w:rPr>
          <m:t>θ</m:t>
        </m:r>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cos</m:t>
            </m:r>
          </m:e>
          <m:sup>
            <m:r>
              <w:rPr>
                <w:rFonts w:ascii="Cambria" w:cs="Cambria" w:eastAsia="Cambria" w:hAnsi="Cambria"/>
              </w:rPr>
              <m:t xml:space="preserve">2</m:t>
            </m:r>
          </m:sup>
        </m:sSup>
        <m:r>
          <w:rPr>
            <w:rFonts w:ascii="Cambria" w:cs="Cambria" w:eastAsia="Cambria" w:hAnsi="Cambria"/>
          </w:rPr>
          <m:t xml:space="preserve">(</m:t>
        </m:r>
        <m:r>
          <w:rPr>
            <w:rFonts w:ascii="Cambria" w:cs="Cambria" w:eastAsia="Cambria" w:hAnsi="Cambria"/>
          </w:rPr>
          <m:t>θ</m:t>
        </m:r>
        <m:r>
          <w:rPr>
            <w:rFonts w:ascii="Cambria" w:cs="Cambria" w:eastAsia="Cambria" w:hAnsi="Cambria"/>
          </w:rPr>
          <m:t xml:space="preserve">)]=0</m:t>
        </m:r>
      </m:oMath>
      <w:r w:rsidDel="00000000" w:rsidR="00000000" w:rsidRPr="00000000">
        <w:rPr>
          <w:rtl w:val="0"/>
        </w:rPr>
      </w:r>
    </w:p>
    <w:p w:rsidR="00000000" w:rsidDel="00000000" w:rsidP="00000000" w:rsidRDefault="00000000" w:rsidRPr="00000000" w14:paraId="000000E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ED">
      <w:pPr>
        <w:ind w:left="0" w:firstLine="0"/>
        <w:rPr>
          <w:rFonts w:ascii="Cambria" w:cs="Cambria" w:eastAsia="Cambria" w:hAnsi="Cambria"/>
        </w:rPr>
      </w:pPr>
      <w:r w:rsidDel="00000000" w:rsidR="00000000" w:rsidRPr="00000000">
        <w:rPr>
          <w:rFonts w:ascii="Cambria" w:cs="Cambria" w:eastAsia="Cambria" w:hAnsi="Cambria"/>
          <w:rtl w:val="0"/>
        </w:rPr>
        <w:tab/>
        <w:t xml:space="preserve">And after suitable simplification yields the polar equation of the lemniscate of Bernoulli:</w:t>
      </w:r>
    </w:p>
    <w:p w:rsidR="00000000" w:rsidDel="00000000" w:rsidP="00000000" w:rsidRDefault="00000000" w:rsidRPr="00000000" w14:paraId="000000EE">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r=a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oMath>
      <w:r w:rsidDel="00000000" w:rsidR="00000000" w:rsidRPr="00000000">
        <w:rPr>
          <w:rtl w:val="0"/>
        </w:rPr>
      </w:r>
    </w:p>
    <w:p w:rsidR="00000000" w:rsidDel="00000000" w:rsidP="00000000" w:rsidRDefault="00000000" w:rsidRPr="00000000" w14:paraId="000000EF">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0">
      <w:pPr>
        <w:ind w:left="0" w:firstLine="0"/>
        <w:rPr>
          <w:rFonts w:ascii="Cambria" w:cs="Cambria" w:eastAsia="Cambria" w:hAnsi="Cambria"/>
        </w:rPr>
      </w:pPr>
      <w:r w:rsidDel="00000000" w:rsidR="00000000" w:rsidRPr="00000000">
        <w:rPr>
          <w:rFonts w:ascii="Cambria" w:cs="Cambria" w:eastAsia="Cambria" w:hAnsi="Cambria"/>
          <w:rtl w:val="0"/>
        </w:rPr>
        <w:tab/>
        <w:t xml:space="preserve">and so: </w:t>
      </w:r>
    </w:p>
    <w:p w:rsidR="00000000" w:rsidDel="00000000" w:rsidP="00000000" w:rsidRDefault="00000000" w:rsidRPr="00000000" w14:paraId="000000F1">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x=a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cos(</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F2">
      <w:pPr>
        <w:ind w:firstLine="720"/>
        <w:rPr>
          <w:rFonts w:ascii="Cambria" w:cs="Cambria" w:eastAsia="Cambria" w:hAnsi="Cambria"/>
        </w:rPr>
      </w:pPr>
      <m:oMath>
        <m:r>
          <w:rPr>
            <w:rFonts w:ascii="Cambria" w:cs="Cambria" w:eastAsia="Cambria" w:hAnsi="Cambria"/>
          </w:rPr>
          <m:t xml:space="preserve">y=a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F3">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4">
      <w:pPr>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F5">
      <w:pPr>
        <w:pStyle w:val="Heading1"/>
        <w:rPr>
          <w:b w:val="1"/>
        </w:rPr>
      </w:pPr>
      <w:bookmarkStart w:colFirst="0" w:colLast="0" w:name="_7qsfws6qbf8r" w:id="8"/>
      <w:bookmarkEnd w:id="8"/>
      <w:r w:rsidDel="00000000" w:rsidR="00000000" w:rsidRPr="00000000">
        <w:rPr>
          <w:b w:val="1"/>
          <w:rtl w:val="0"/>
        </w:rPr>
        <w:t xml:space="preserve">10 Surface area of a rotated Bernoulli’s lemniscate</w:t>
      </w:r>
    </w:p>
    <w:p w:rsidR="00000000" w:rsidDel="00000000" w:rsidP="00000000" w:rsidRDefault="00000000" w:rsidRPr="00000000" w14:paraId="000000F6">
      <w:pPr>
        <w:ind w:left="0" w:firstLine="720"/>
        <w:rPr>
          <w:rFonts w:ascii="Cambria" w:cs="Cambria" w:eastAsia="Cambria" w:hAnsi="Cambria"/>
        </w:rPr>
      </w:pPr>
      <w:r w:rsidDel="00000000" w:rsidR="00000000" w:rsidRPr="00000000">
        <w:rPr>
          <w:rFonts w:ascii="Cambria" w:cs="Cambria" w:eastAsia="Cambria" w:hAnsi="Cambria"/>
          <w:rtl w:val="0"/>
        </w:rPr>
        <w:t xml:space="preserve">To express the </w:t>
      </w:r>
      <w:r w:rsidDel="00000000" w:rsidR="00000000" w:rsidRPr="00000000">
        <w:rPr>
          <w:rFonts w:ascii="Cambria" w:cs="Cambria" w:eastAsia="Cambria" w:hAnsi="Cambria"/>
          <w:b w:val="1"/>
          <w:rtl w:val="0"/>
        </w:rPr>
        <w:t xml:space="preserve">surface area of the solid formed when the </w:t>
      </w:r>
      <m:oMath>
        <m:r>
          <w:rPr>
            <w:rFonts w:ascii="Cambria" w:cs="Cambria" w:eastAsia="Cambria" w:hAnsi="Cambria"/>
            <w:b w:val="1"/>
          </w:rPr>
          <m:t xml:space="preserve">x</m:t>
        </m:r>
        <m:r>
          <w:rPr>
            <w:rFonts w:ascii="Cambria" w:cs="Cambria" w:eastAsia="Cambria" w:hAnsi="Cambria"/>
            <w:b w:val="1"/>
          </w:rPr>
          <m:t>≥</m:t>
        </m:r>
        <m:r>
          <w:rPr>
            <w:rFonts w:ascii="Cambria" w:cs="Cambria" w:eastAsia="Cambria" w:hAnsi="Cambria"/>
            <w:b w:val="1"/>
          </w:rPr>
          <m:t xml:space="preserve">0</m:t>
        </m:r>
      </m:oMath>
      <w:r w:rsidDel="00000000" w:rsidR="00000000" w:rsidRPr="00000000">
        <w:rPr>
          <w:rFonts w:ascii="Cambria" w:cs="Cambria" w:eastAsia="Cambria" w:hAnsi="Cambria"/>
          <w:b w:val="1"/>
          <w:rtl w:val="0"/>
        </w:rPr>
        <w:t xml:space="preserve"> part of the Bernoulli lemniscate is rotated through the x - axis</w:t>
      </w:r>
      <w:r w:rsidDel="00000000" w:rsidR="00000000" w:rsidRPr="00000000">
        <w:rPr>
          <w:rFonts w:ascii="Cambria" w:cs="Cambria" w:eastAsia="Cambria" w:hAnsi="Cambria"/>
          <w:rtl w:val="0"/>
        </w:rPr>
        <w:t xml:space="preserve">, </w:t>
      </w:r>
      <m:oMath>
        <m:r>
          <w:rPr>
            <w:rFonts w:ascii="Cambria" w:cs="Cambria" w:eastAsia="Cambria" w:hAnsi="Cambria"/>
          </w:rPr>
          <m:t xml:space="preserve">r=a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oMath>
      <w:r w:rsidDel="00000000" w:rsidR="00000000" w:rsidRPr="00000000">
        <w:rPr>
          <w:rFonts w:ascii="Cambria" w:cs="Cambria" w:eastAsia="Cambria" w:hAnsi="Cambria"/>
          <w:rtl w:val="0"/>
        </w:rPr>
        <w:t xml:space="preserve"> is placed into </w:t>
      </w:r>
      <m:oMath>
        <m:r>
          <w:rPr>
            <w:rFonts w:ascii="Cambria" w:cs="Cambria" w:eastAsia="Cambria" w:hAnsi="Cambria"/>
          </w:rPr>
          <m:t xml:space="preserve">A=</m:t>
        </m:r>
        <m:d>
          <m:dPr>
            <m:begChr m:val="|"/>
            <m:endChr m:val="|"/>
            <m:ctrlPr>
              <w:rPr>
                <w:rFonts w:ascii="Cambria" w:cs="Cambria" w:eastAsia="Cambria" w:hAnsi="Cambria"/>
              </w:rPr>
            </m:ctrlPr>
          </m:dPr>
          <m:e>
            <m:r>
              <w:rPr>
                <w:rFonts w:ascii="Cambria" w:cs="Cambria" w:eastAsia="Cambria" w:hAnsi="Cambria"/>
              </w:rPr>
              <m:t xml:space="preserve">2</m:t>
            </m:r>
            <m:r>
              <w:rPr>
                <w:rFonts w:ascii="Cambria" w:cs="Cambria" w:eastAsia="Cambria" w:hAnsi="Cambria"/>
              </w:rPr>
              <m:t>π</m:t>
            </m:r>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r>
              <w:rPr>
                <w:rFonts w:ascii="Cambria" w:cs="Cambria" w:eastAsia="Cambria" w:hAnsi="Cambria"/>
              </w:rPr>
              <m:t xml:space="preserve">rsin(</m:t>
            </m:r>
            <m:r>
              <w:rPr>
                <w:rFonts w:ascii="Cambria" w:cs="Cambria" w:eastAsia="Cambria" w:hAnsi="Cambria"/>
              </w:rPr>
              <m:t>θ</m:t>
            </m:r>
            <m:r>
              <w:rPr>
                <w:rFonts w:ascii="Cambria" w:cs="Cambria" w:eastAsia="Cambria" w:hAnsi="Cambria"/>
              </w:rPr>
              <m:t xml:space="preserve">)</m:t>
            </m:r>
            <m:rad>
              <m:radPr>
                <m:degHide m:val="1"/>
                <m:ctrlPr>
                  <w:rPr>
                    <w:rFonts w:ascii="Cambria" w:cs="Cambria" w:eastAsia="Cambria" w:hAnsi="Cambria"/>
                  </w:rPr>
                </m:ctrlPr>
              </m:radPr>
              <m:e>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2</m:t>
                    </m:r>
                  </m:sup>
                </m:sSup>
                <m:r>
                  <w:rPr>
                    <w:rFonts w:ascii="Cambria" w:cs="Cambria" w:eastAsia="Cambria" w:hAnsi="Cambria"/>
                  </w:rPr>
                  <m:t xml:space="preserve">+</m:t>
                </m:r>
                <m:sSup>
                  <m:sSupPr>
                    <m:ctrlPr>
                      <w:rPr>
                        <w:rFonts w:ascii="Cambria" w:cs="Cambria" w:eastAsia="Cambria" w:hAnsi="Cambria"/>
                      </w:rPr>
                    </m:ctrlPr>
                  </m:sSupPr>
                  <m:e>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e>
                  <m:sup>
                    <m:r>
                      <w:rPr>
                        <w:rFonts w:ascii="Cambria" w:cs="Cambria" w:eastAsia="Cambria" w:hAnsi="Cambria"/>
                      </w:rPr>
                      <m:t xml:space="preserve">2</m:t>
                    </m:r>
                  </m:sup>
                </m:sSup>
              </m:e>
            </m:rad>
            <m:r>
              <w:rPr>
                <w:rFonts w:ascii="Cambria" w:cs="Cambria" w:eastAsia="Cambria" w:hAnsi="Cambria"/>
              </w:rPr>
              <m:t xml:space="preserve">d</m:t>
            </m:r>
            <m:r>
              <w:rPr>
                <w:rFonts w:ascii="Cambria" w:cs="Cambria" w:eastAsia="Cambria" w:hAnsi="Cambria"/>
              </w:rPr>
              <m:t>θ</m:t>
            </m:r>
          </m:e>
        </m:d>
      </m:oMath>
      <w:r w:rsidDel="00000000" w:rsidR="00000000" w:rsidRPr="00000000">
        <w:rPr>
          <w:rFonts w:ascii="Cambria" w:cs="Cambria" w:eastAsia="Cambria" w:hAnsi="Cambria"/>
          <w:rtl w:val="0"/>
        </w:rPr>
        <w:t xml:space="preserve"> and so:</w:t>
      </w:r>
    </w:p>
    <w:p w:rsidR="00000000" w:rsidDel="00000000" w:rsidP="00000000" w:rsidRDefault="00000000" w:rsidRPr="00000000" w14:paraId="000000F7">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8">
      <w:pPr>
        <w:ind w:left="0" w:firstLine="0"/>
        <w:rPr>
          <w:rFonts w:ascii="Cambria" w:cs="Cambria" w:eastAsia="Cambria" w:hAnsi="Cambria"/>
        </w:rPr>
      </w:pPr>
      <w:r w:rsidDel="00000000" w:rsidR="00000000" w:rsidRPr="00000000">
        <w:rPr>
          <w:rFonts w:ascii="Cambria" w:cs="Cambria" w:eastAsia="Cambria" w:hAnsi="Cambria"/>
          <w:rtl w:val="0"/>
        </w:rPr>
        <w:tab/>
        <w:t xml:space="preserve">Firstly:</w:t>
      </w:r>
    </w:p>
    <w:p w:rsidR="00000000" w:rsidDel="00000000" w:rsidP="00000000" w:rsidRDefault="00000000" w:rsidRPr="00000000" w14:paraId="000000F9">
      <w:pPr>
        <w:ind w:left="0" w:firstLine="0"/>
        <w:rPr>
          <w:rFonts w:ascii="Cambria" w:cs="Cambria" w:eastAsia="Cambria" w:hAnsi="Cambria"/>
        </w:rPr>
      </w:pPr>
      <w:r w:rsidDel="00000000" w:rsidR="00000000" w:rsidRPr="00000000">
        <w:rPr>
          <w:rFonts w:ascii="Cambria" w:cs="Cambria" w:eastAsia="Cambria" w:hAnsi="Cambria"/>
          <w:rtl w:val="0"/>
        </w:rPr>
        <w:tab/>
      </w:r>
      <m:oMath>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2</m:t>
            </m:r>
          </m:sup>
        </m:sSup>
        <m:r>
          <w:rPr>
            <w:rFonts w:ascii="Cambria" w:cs="Cambria" w:eastAsia="Cambria" w:hAnsi="Cambria"/>
          </w:rPr>
          <m:t xml:space="preserve">=</m:t>
        </m:r>
      </m:oMath>
      <m:oMath>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0FA">
      <w:pPr>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FB">
      <w:pPr>
        <w:ind w:left="0" w:firstLine="0"/>
        <w:rPr>
          <w:rFonts w:ascii="Cambria" w:cs="Cambria" w:eastAsia="Cambria" w:hAnsi="Cambria"/>
        </w:rPr>
      </w:pPr>
      <w:r w:rsidDel="00000000" w:rsidR="00000000" w:rsidRPr="00000000">
        <w:rPr>
          <w:rFonts w:ascii="Cambria" w:cs="Cambria" w:eastAsia="Cambria" w:hAnsi="Cambria"/>
          <w:rtl w:val="0"/>
        </w:rPr>
        <w:tab/>
      </w:r>
      <m:oMath>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-a</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 xml:space="preserve">sin(2</m:t>
            </m:r>
            <m:r>
              <w:rPr>
                <w:rFonts w:ascii="Cambria" w:cs="Cambria" w:eastAsia="Cambria" w:hAnsi="Cambria"/>
              </w:rPr>
              <m:t>θ</m:t>
            </m:r>
            <m:r>
              <w:rPr>
                <w:rFonts w:ascii="Cambria" w:cs="Cambria" w:eastAsia="Cambria" w:hAnsi="Cambria"/>
              </w:rPr>
              <m:t xml:space="preserve">)</m:t>
            </m:r>
          </m:num>
          <m:den>
            <m:rad>
              <m:radPr>
                <m:degHide m:val="1"/>
                <m:ctrlPr>
                  <w:rPr>
                    <w:rFonts w:ascii="Cambria" w:cs="Cambria" w:eastAsia="Cambria" w:hAnsi="Cambria"/>
                  </w:rPr>
                </m:ctrlPr>
              </m:radPr>
              <m:e>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e>
            </m:rad>
          </m:den>
        </m:f>
      </m:oMath>
      <w:r w:rsidDel="00000000" w:rsidR="00000000" w:rsidRPr="00000000">
        <w:rPr>
          <w:rtl w:val="0"/>
        </w:rPr>
      </w:r>
    </w:p>
    <w:p w:rsidR="00000000" w:rsidDel="00000000" w:rsidP="00000000" w:rsidRDefault="00000000" w:rsidRPr="00000000" w14:paraId="000000F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D">
      <w:pPr>
        <w:ind w:left="0" w:firstLine="0"/>
        <w:rPr>
          <w:rFonts w:ascii="Cambria" w:cs="Cambria" w:eastAsia="Cambria" w:hAnsi="Cambria"/>
        </w:rPr>
      </w:pPr>
      <w:r w:rsidDel="00000000" w:rsidR="00000000" w:rsidRPr="00000000">
        <w:rPr>
          <w:rFonts w:ascii="Cambria" w:cs="Cambria" w:eastAsia="Cambria" w:hAnsi="Cambria"/>
          <w:rtl w:val="0"/>
        </w:rPr>
        <w:tab/>
      </w:r>
      <m:oMath>
        <m:sSup>
          <m:sSupPr>
            <m:ctrlPr>
              <w:rPr>
                <w:rFonts w:ascii="Cambria" w:cs="Cambria" w:eastAsia="Cambria" w:hAnsi="Cambria"/>
              </w:rPr>
            </m:ctrlPr>
          </m:sSupPr>
          <m:e>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dr</m:t>
                </m:r>
              </m:num>
              <m:den>
                <m:r>
                  <w:rPr>
                    <w:rFonts w:ascii="Cambria" w:cs="Cambria" w:eastAsia="Cambria" w:hAnsi="Cambria"/>
                  </w:rPr>
                  <m:t xml:space="preserve">d</m:t>
                </m:r>
                <m:r>
                  <w:rPr>
                    <w:rFonts w:ascii="Cambria" w:cs="Cambria" w:eastAsia="Cambria" w:hAnsi="Cambria"/>
                  </w:rPr>
                  <m:t>θ</m:t>
                </m:r>
              </m:den>
            </m:f>
            <m:r>
              <w:rPr>
                <w:rFonts w:ascii="Cambria" w:cs="Cambria" w:eastAsia="Cambria" w:hAnsi="Cambria"/>
              </w:rPr>
              <m:t xml:space="preserve">)</m:t>
            </m:r>
          </m:e>
          <m:sup>
            <m:r>
              <w:rPr>
                <w:rFonts w:ascii="Cambria" w:cs="Cambria" w:eastAsia="Cambria" w:hAnsi="Cambria"/>
              </w:rPr>
              <m:t xml:space="preserve">2</m:t>
            </m:r>
          </m:sup>
        </m:sSup>
        <m:r>
          <w:rPr>
            <w:rFonts w:ascii="Cambria" w:cs="Cambria" w:eastAsia="Cambria" w:hAnsi="Cambria"/>
          </w:rPr>
          <m:t xml:space="preserve">=2</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f>
          <m:fPr>
            <m:ctrlPr>
              <w:rPr>
                <w:rFonts w:ascii="Cambria" w:cs="Cambria" w:eastAsia="Cambria" w:hAnsi="Cambria"/>
              </w:rPr>
            </m:ctrlPr>
          </m:fPr>
          <m:num>
            <m:sSup>
              <m:sSupPr>
                <m:ctrlPr>
                  <w:rPr>
                    <w:rFonts w:ascii="Cambria" w:cs="Cambria" w:eastAsia="Cambria" w:hAnsi="Cambria"/>
                  </w:rPr>
                </m:ctrlPr>
              </m:sSupPr>
              <m:e>
                <m:r>
                  <w:rPr>
                    <w:rFonts w:ascii="Cambria" w:cs="Cambria" w:eastAsia="Cambria" w:hAnsi="Cambria"/>
                  </w:rPr>
                  <m:t xml:space="preserve">sin</m:t>
                </m:r>
              </m:e>
              <m:sup>
                <m:r>
                  <w:rPr>
                    <w:rFonts w:ascii="Cambria" w:cs="Cambria" w:eastAsia="Cambria" w:hAnsi="Cambria"/>
                  </w:rPr>
                  <m:t xml:space="preserve">2</m:t>
                </m:r>
              </m:sup>
            </m:sSup>
            <m:r>
              <w:rPr>
                <w:rFonts w:ascii="Cambria" w:cs="Cambria" w:eastAsia="Cambria" w:hAnsi="Cambria"/>
              </w:rPr>
              <m:t xml:space="preserve">(2</m:t>
            </m:r>
            <m:r>
              <w:rPr>
                <w:rFonts w:ascii="Cambria" w:cs="Cambria" w:eastAsia="Cambria" w:hAnsi="Cambria"/>
              </w:rPr>
              <m:t>θ</m:t>
            </m:r>
            <m:r>
              <w:rPr>
                <w:rFonts w:ascii="Cambria" w:cs="Cambria" w:eastAsia="Cambria" w:hAnsi="Cambria"/>
              </w:rPr>
              <m:t xml:space="preserve">)</m:t>
            </m:r>
          </m:num>
          <m:den>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den>
        </m:f>
      </m:oMath>
      <w:r w:rsidDel="00000000" w:rsidR="00000000" w:rsidRPr="00000000">
        <w:rPr>
          <w:rtl w:val="0"/>
        </w:rPr>
      </w:r>
    </w:p>
    <w:p w:rsidR="00000000" w:rsidDel="00000000" w:rsidP="00000000" w:rsidRDefault="00000000" w:rsidRPr="00000000" w14:paraId="000000FE">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F">
      <w:pPr>
        <w:ind w:left="0" w:firstLine="0"/>
        <w:rPr>
          <w:rFonts w:ascii="Cambria" w:cs="Cambria" w:eastAsia="Cambria" w:hAnsi="Cambria"/>
        </w:rPr>
      </w:pPr>
      <w:r w:rsidDel="00000000" w:rsidR="00000000" w:rsidRPr="00000000">
        <w:rPr>
          <w:rFonts w:ascii="Cambria" w:cs="Cambria" w:eastAsia="Cambria" w:hAnsi="Cambria"/>
          <w:rtl w:val="0"/>
        </w:rPr>
        <w:tab/>
        <w:t xml:space="preserve">and so:</w:t>
      </w:r>
    </w:p>
    <w:p w:rsidR="00000000" w:rsidDel="00000000" w:rsidP="00000000" w:rsidRDefault="00000000" w:rsidRPr="00000000" w14:paraId="00000100">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A=</m:t>
        </m:r>
        <m:d>
          <m:dPr>
            <m:begChr m:val="|"/>
            <m:endChr m:val="|"/>
            <m:ctrlPr>
              <w:rPr>
                <w:rFonts w:ascii="Cambria" w:cs="Cambria" w:eastAsia="Cambria" w:hAnsi="Cambria"/>
              </w:rPr>
            </m:ctrlPr>
          </m:dPr>
          <m:e>
            <m:r>
              <w:rPr>
                <w:rFonts w:ascii="Cambria" w:cs="Cambria" w:eastAsia="Cambria" w:hAnsi="Cambria"/>
              </w:rPr>
              <m:t xml:space="preserve">2</m:t>
            </m:r>
            <m:r>
              <w:rPr>
                <w:rFonts w:ascii="Cambria" w:cs="Cambria" w:eastAsia="Cambria" w:hAnsi="Cambria"/>
              </w:rPr>
              <m:t>π</m:t>
            </m:r>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r>
              <w:rPr>
                <w:rFonts w:ascii="Cambria" w:cs="Cambria" w:eastAsia="Cambria" w:hAnsi="Cambria"/>
              </w:rPr>
              <m:t xml:space="preserve">a</m:t>
            </m:r>
            <m:rad>
              <m:radPr>
                <m:degHide m:val="1"/>
                <m:ctrlPr>
                  <w:rPr>
                    <w:rFonts w:ascii="Cambria" w:cs="Cambria" w:eastAsia="Cambria" w:hAnsi="Cambria"/>
                  </w:rPr>
                </m:ctrlPr>
              </m:radPr>
              <m:e>
                <m:r>
                  <w:rPr>
                    <w:rFonts w:ascii="Cambria" w:cs="Cambria" w:eastAsia="Cambria" w:hAnsi="Cambria"/>
                  </w:rPr>
                  <m:t xml:space="preserve">2 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m:t>
            </m:r>
            <m:rad>
              <m:radPr>
                <m:degHide m:val="1"/>
                <m:ctrlPr>
                  <w:rPr>
                    <w:rFonts w:ascii="Cambria" w:cs="Cambria" w:eastAsia="Cambria" w:hAnsi="Cambria"/>
                  </w:rPr>
                </m:ctrlPr>
              </m:radPr>
              <m:e>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r>
                  <w:rPr>
                    <w:rFonts w:ascii="Cambria" w:cs="Cambria" w:eastAsia="Cambria" w:hAnsi="Cambria"/>
                  </w:rPr>
                  <m:t xml:space="preserve">2 cos(2</m:t>
                </m:r>
                <m:r>
                  <w:rPr>
                    <w:rFonts w:ascii="Cambria" w:cs="Cambria" w:eastAsia="Cambria" w:hAnsi="Cambria"/>
                  </w:rPr>
                  <m:t>θ</m:t>
                </m:r>
                <m:r>
                  <w:rPr>
                    <w:rFonts w:ascii="Cambria" w:cs="Cambria" w:eastAsia="Cambria" w:hAnsi="Cambria"/>
                  </w:rPr>
                  <m:t xml:space="preserve">)+2</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f>
                  <m:fPr>
                    <m:ctrlPr>
                      <w:rPr>
                        <w:rFonts w:ascii="Cambria" w:cs="Cambria" w:eastAsia="Cambria" w:hAnsi="Cambria"/>
                      </w:rPr>
                    </m:ctrlPr>
                  </m:fPr>
                  <m:num>
                    <m:sSup>
                      <m:sSupPr>
                        <m:ctrlPr>
                          <w:rPr>
                            <w:rFonts w:ascii="Cambria" w:cs="Cambria" w:eastAsia="Cambria" w:hAnsi="Cambria"/>
                          </w:rPr>
                        </m:ctrlPr>
                      </m:sSupPr>
                      <m:e>
                        <m:r>
                          <w:rPr>
                            <w:rFonts w:ascii="Cambria" w:cs="Cambria" w:eastAsia="Cambria" w:hAnsi="Cambria"/>
                          </w:rPr>
                          <m:t xml:space="preserve">sin</m:t>
                        </m:r>
                      </m:e>
                      <m:sup>
                        <m:r>
                          <w:rPr>
                            <w:rFonts w:ascii="Cambria" w:cs="Cambria" w:eastAsia="Cambria" w:hAnsi="Cambria"/>
                          </w:rPr>
                          <m:t xml:space="preserve">2</m:t>
                        </m:r>
                      </m:sup>
                    </m:sSup>
                    <m:r>
                      <w:rPr>
                        <w:rFonts w:ascii="Cambria" w:cs="Cambria" w:eastAsia="Cambria" w:hAnsi="Cambria"/>
                      </w:rPr>
                      <m:t xml:space="preserve">(2</m:t>
                    </m:r>
                    <m:r>
                      <w:rPr>
                        <w:rFonts w:ascii="Cambria" w:cs="Cambria" w:eastAsia="Cambria" w:hAnsi="Cambria"/>
                      </w:rPr>
                      <m:t>θ</m:t>
                    </m:r>
                    <m:r>
                      <w:rPr>
                        <w:rFonts w:ascii="Cambria" w:cs="Cambria" w:eastAsia="Cambria" w:hAnsi="Cambria"/>
                      </w:rPr>
                      <m:t xml:space="preserve">)</m:t>
                    </m:r>
                  </m:num>
                  <m:den>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den>
                </m:f>
              </m:e>
            </m:rad>
            <m:r>
              <w:rPr>
                <w:rFonts w:ascii="Cambria" w:cs="Cambria" w:eastAsia="Cambria" w:hAnsi="Cambria"/>
              </w:rPr>
              <m:t xml:space="preserve">d</m:t>
            </m:r>
            <m:r>
              <w:rPr>
                <w:rFonts w:ascii="Cambria" w:cs="Cambria" w:eastAsia="Cambria" w:hAnsi="Cambria"/>
              </w:rPr>
              <m:t>θ</m:t>
            </m:r>
          </m:e>
        </m:d>
      </m:oMath>
      <w:r w:rsidDel="00000000" w:rsidR="00000000" w:rsidRPr="00000000">
        <w:rPr>
          <w:rtl w:val="0"/>
        </w:rPr>
      </w:r>
    </w:p>
    <w:p w:rsidR="00000000" w:rsidDel="00000000" w:rsidP="00000000" w:rsidRDefault="00000000" w:rsidRPr="00000000" w14:paraId="00000101">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02">
      <w:pPr>
        <w:ind w:left="0" w:firstLine="0"/>
        <w:rPr>
          <w:rFonts w:ascii="Cambria" w:cs="Cambria" w:eastAsia="Cambria" w:hAnsi="Cambria"/>
        </w:rPr>
      </w:pPr>
      <w:r w:rsidDel="00000000" w:rsidR="00000000" w:rsidRPr="00000000">
        <w:rPr>
          <w:rFonts w:ascii="Cambria" w:cs="Cambria" w:eastAsia="Cambria" w:hAnsi="Cambria"/>
          <w:rtl w:val="0"/>
        </w:rPr>
        <w:tab/>
        <w:t xml:space="preserve">which simplifies into:</w:t>
      </w:r>
    </w:p>
    <w:p w:rsidR="00000000" w:rsidDel="00000000" w:rsidP="00000000" w:rsidRDefault="00000000" w:rsidRPr="00000000" w14:paraId="00000103">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A=</m:t>
        </m:r>
        <m:d>
          <m:dPr>
            <m:begChr m:val="|"/>
            <m:endChr m:val="|"/>
            <m:ctrlPr>
              <w:rPr>
                <w:rFonts w:ascii="Cambria" w:cs="Cambria" w:eastAsia="Cambria" w:hAnsi="Cambria"/>
              </w:rPr>
            </m:ctrlPr>
          </m:dPr>
          <m:e>
            <m:r>
              <w:rPr>
                <w:rFonts w:ascii="Cambria" w:cs="Cambria" w:eastAsia="Cambria" w:hAnsi="Cambria"/>
              </w:rPr>
              <m:t xml:space="preserve">4</m:t>
            </m:r>
            <m:r>
              <w:rPr>
                <w:rFonts w:ascii="Cambria" w:cs="Cambria" w:eastAsia="Cambria" w:hAnsi="Cambria"/>
              </w:rPr>
              <m:t>π</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2</m:t>
                </m:r>
              </m:sup>
            </m:sSup>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)d</m:t>
            </m:r>
            <m:r>
              <w:rPr>
                <w:rFonts w:ascii="Cambria" w:cs="Cambria" w:eastAsia="Cambria" w:hAnsi="Cambria"/>
              </w:rPr>
              <m:t>θ</m:t>
            </m:r>
          </m:e>
        </m:d>
      </m:oMath>
      <w:r w:rsidDel="00000000" w:rsidR="00000000" w:rsidRPr="00000000">
        <w:rPr>
          <w:rtl w:val="0"/>
        </w:rPr>
      </w:r>
    </w:p>
    <w:p w:rsidR="00000000" w:rsidDel="00000000" w:rsidP="00000000" w:rsidRDefault="00000000" w:rsidRPr="00000000" w14:paraId="00000104">
      <w:pPr>
        <w:ind w:left="0" w:firstLine="0"/>
        <w:rPr>
          <w:rFonts w:ascii="Cambria" w:cs="Cambria" w:eastAsia="Cambria" w:hAnsi="Cambria"/>
          <w:b w:val="1"/>
        </w:rPr>
      </w:pPr>
      <w:r w:rsidDel="00000000" w:rsidR="00000000" w:rsidRPr="00000000">
        <w:rPr>
          <w:rFonts w:ascii="Cambria" w:cs="Cambria" w:eastAsia="Cambria" w:hAnsi="Cambria"/>
          <w:rtl w:val="0"/>
        </w:rPr>
        <w:tab/>
      </w:r>
      <m:oMath>
        <m:r>
          <w:rPr>
            <w:rFonts w:ascii="Cambria" w:cs="Cambria" w:eastAsia="Cambria" w:hAnsi="Cambria"/>
            <w:b w:val="1"/>
          </w:rPr>
          <m:t xml:space="preserve">A=</m:t>
        </m:r>
        <m:d>
          <m:dPr>
            <m:begChr m:val="|"/>
            <m:endChr m:val="|"/>
            <m:ctrlPr>
              <w:rPr>
                <w:rFonts w:ascii="Cambria" w:cs="Cambria" w:eastAsia="Cambria" w:hAnsi="Cambria"/>
                <w:b w:val="1"/>
              </w:rPr>
            </m:ctrlPr>
          </m:dPr>
          <m:e>
            <m:r>
              <w:rPr>
                <w:rFonts w:ascii="Cambria" w:cs="Cambria" w:eastAsia="Cambria" w:hAnsi="Cambria"/>
                <w:b w:val="1"/>
              </w:rPr>
              <m:t xml:space="preserve">4</m:t>
            </m:r>
            <m:r>
              <w:rPr>
                <w:rFonts w:ascii="Cambria" w:cs="Cambria" w:eastAsia="Cambria" w:hAnsi="Cambria"/>
                <w:b w:val="1"/>
              </w:rPr>
              <m:t>π</m:t>
            </m:r>
            <m:sSup>
              <m:sSupPr>
                <m:ctrlPr>
                  <w:rPr>
                    <w:rFonts w:ascii="Cambria" w:cs="Cambria" w:eastAsia="Cambria" w:hAnsi="Cambria"/>
                    <w:b w:val="1"/>
                  </w:rPr>
                </m:ctrlPr>
              </m:sSupPr>
              <m:e>
                <m:r>
                  <w:rPr>
                    <w:rFonts w:ascii="Cambria" w:cs="Cambria" w:eastAsia="Cambria" w:hAnsi="Cambria"/>
                    <w:b w:val="1"/>
                  </w:rPr>
                  <m:t xml:space="preserve">a</m:t>
                </m:r>
              </m:e>
              <m:sup>
                <m:r>
                  <w:rPr>
                    <w:rFonts w:ascii="Cambria" w:cs="Cambria" w:eastAsia="Cambria" w:hAnsi="Cambria"/>
                    <w:b w:val="1"/>
                  </w:rPr>
                  <m:t xml:space="preserve">2</m:t>
                </m:r>
              </m:sup>
            </m:sSup>
            <m:r>
              <w:rPr>
                <w:rFonts w:ascii="Cambria" w:cs="Cambria" w:eastAsia="Cambria" w:hAnsi="Cambria"/>
                <w:b w:val="1"/>
              </w:rPr>
              <m:t xml:space="preserve">[-cos(</m:t>
            </m:r>
            <m:r>
              <w:rPr>
                <w:rFonts w:ascii="Cambria" w:cs="Cambria" w:eastAsia="Cambria" w:hAnsi="Cambria"/>
                <w:b w:val="1"/>
              </w:rPr>
              <m:t>θ</m:t>
            </m:r>
            <m:r>
              <w:rPr>
                <w:rFonts w:ascii="Cambria" w:cs="Cambria" w:eastAsia="Cambria" w:hAnsi="Cambria"/>
                <w:b w:val="1"/>
              </w:rPr>
              <m:t xml:space="preserve">)</m:t>
            </m:r>
            <m:sSubSup>
              <m:sSubSupPr>
                <m:ctrlPr>
                  <w:rPr>
                    <w:rFonts w:ascii="Cambria" w:cs="Cambria" w:eastAsia="Cambria" w:hAnsi="Cambria"/>
                    <w:b w:val="1"/>
                  </w:rPr>
                </m:ctrlPr>
              </m:sSubSupPr>
              <m:e>
                <m:r>
                  <w:rPr>
                    <w:rFonts w:ascii="Cambria" w:cs="Cambria" w:eastAsia="Cambria" w:hAnsi="Cambria"/>
                    <w:b w:val="1"/>
                  </w:rPr>
                  <m:t xml:space="preserve">]</m:t>
                </m:r>
              </m:e>
              <m:sub>
                <m:r>
                  <w:rPr>
                    <w:rFonts w:ascii="Cambria" w:cs="Cambria" w:eastAsia="Cambria" w:hAnsi="Cambria"/>
                    <w:b w:val="1"/>
                  </w:rPr>
                  <m:t>α</m:t>
                </m:r>
              </m:sub>
              <m:sup>
                <m:r>
                  <w:rPr>
                    <w:rFonts w:ascii="Cambria" w:cs="Cambria" w:eastAsia="Cambria" w:hAnsi="Cambria"/>
                    <w:b w:val="1"/>
                  </w:rPr>
                  <m:t>β</m:t>
                </m:r>
              </m:sup>
            </m:sSubSup>
          </m:e>
        </m:d>
      </m:oMath>
      <w:r w:rsidDel="00000000" w:rsidR="00000000" w:rsidRPr="00000000">
        <w:rPr>
          <w:rtl w:val="0"/>
        </w:rPr>
      </w:r>
    </w:p>
    <w:p w:rsidR="00000000" w:rsidDel="00000000" w:rsidP="00000000" w:rsidRDefault="00000000" w:rsidRPr="00000000" w14:paraId="00000105">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06">
      <w:pPr>
        <w:pStyle w:val="Heading1"/>
        <w:rPr/>
      </w:pPr>
      <w:bookmarkStart w:colFirst="0" w:colLast="0" w:name="_fx380z8zsee5" w:id="9"/>
      <w:bookmarkEnd w:id="9"/>
      <w:r w:rsidDel="00000000" w:rsidR="00000000" w:rsidRPr="00000000">
        <w:rPr>
          <w:b w:val="1"/>
          <w:rtl w:val="0"/>
        </w:rPr>
        <w:t xml:space="preserve">1</w:t>
      </w:r>
      <w:r w:rsidDel="00000000" w:rsidR="00000000" w:rsidRPr="00000000">
        <w:rPr>
          <w:b w:val="1"/>
          <w:rtl w:val="0"/>
        </w:rPr>
        <w:t xml:space="preserve">1 Volume of a rotated Bernoulli’s lemniscate</w:t>
      </w:r>
      <w:r w:rsidDel="00000000" w:rsidR="00000000" w:rsidRPr="00000000">
        <w:rPr>
          <w:rtl w:val="0"/>
        </w:rPr>
      </w:r>
    </w:p>
    <w:p w:rsidR="00000000" w:rsidDel="00000000" w:rsidP="00000000" w:rsidRDefault="00000000" w:rsidRPr="00000000" w14:paraId="00000107">
      <w:pPr>
        <w:ind w:left="0" w:firstLine="0"/>
        <w:rPr>
          <w:rFonts w:ascii="Cambria" w:cs="Cambria" w:eastAsia="Cambria" w:hAnsi="Cambria"/>
        </w:rPr>
      </w:pPr>
      <w:r w:rsidDel="00000000" w:rsidR="00000000" w:rsidRPr="00000000">
        <w:rPr>
          <w:rFonts w:ascii="Cambria" w:cs="Cambria" w:eastAsia="Cambria" w:hAnsi="Cambria"/>
          <w:rtl w:val="0"/>
        </w:rPr>
        <w:tab/>
        <w:t xml:space="preserve">To express the </w:t>
      </w:r>
      <w:r w:rsidDel="00000000" w:rsidR="00000000" w:rsidRPr="00000000">
        <w:rPr>
          <w:rFonts w:ascii="Cambria" w:cs="Cambria" w:eastAsia="Cambria" w:hAnsi="Cambria"/>
          <w:b w:val="1"/>
          <w:rtl w:val="0"/>
        </w:rPr>
        <w:t xml:space="preserve">volume of the solid formed when </w:t>
      </w:r>
      <m:oMath>
        <m:r>
          <w:rPr>
            <w:rFonts w:ascii="Cambria" w:cs="Cambria" w:eastAsia="Cambria" w:hAnsi="Cambria"/>
            <w:b w:val="1"/>
          </w:rPr>
          <m:t xml:space="preserve">x&gt;0</m:t>
        </m:r>
      </m:oMath>
      <w:r w:rsidDel="00000000" w:rsidR="00000000" w:rsidRPr="00000000">
        <w:rPr>
          <w:rFonts w:ascii="Cambria" w:cs="Cambria" w:eastAsia="Cambria" w:hAnsi="Cambria"/>
          <w:b w:val="1"/>
          <w:rtl w:val="0"/>
        </w:rPr>
        <w:t xml:space="preserve">part of the Bernoulli lemniscate is rotated through the x - axis</w:t>
      </w:r>
      <w:r w:rsidDel="00000000" w:rsidR="00000000" w:rsidRPr="00000000">
        <w:rPr>
          <w:rFonts w:ascii="Cambria" w:cs="Cambria" w:eastAsia="Cambria" w:hAnsi="Cambria"/>
          <w:rtl w:val="0"/>
        </w:rPr>
        <w:t xml:space="preserve">, </w:t>
      </w:r>
      <m:oMath>
        <m:r>
          <w:rPr>
            <w:rFonts w:ascii="Cambria" w:cs="Cambria" w:eastAsia="Cambria" w:hAnsi="Cambria"/>
          </w:rPr>
          <m:t xml:space="preserve">r=a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oMath>
      <w:r w:rsidDel="00000000" w:rsidR="00000000" w:rsidRPr="00000000">
        <w:rPr>
          <w:rFonts w:ascii="Cambria" w:cs="Cambria" w:eastAsia="Cambria" w:hAnsi="Cambria"/>
          <w:rtl w:val="0"/>
        </w:rPr>
        <w:t xml:space="preserve"> is placed into </w:t>
      </w:r>
      <m:oMath>
        <m:r>
          <w:rPr>
            <w:rFonts w:ascii="Cambria" w:cs="Cambria" w:eastAsia="Cambria" w:hAnsi="Cambria"/>
          </w:rPr>
          <m:t xml:space="preserve">V=</m:t>
        </m:r>
        <m:f>
          <m:fPr>
            <m:ctrlPr>
              <w:rPr>
                <w:rFonts w:ascii="Cambria" w:cs="Cambria" w:eastAsia="Cambria" w:hAnsi="Cambria"/>
              </w:rPr>
            </m:ctrlPr>
          </m:fPr>
          <m:num>
            <m:r>
              <w:rPr>
                <w:rFonts w:ascii="Cambria" w:cs="Cambria" w:eastAsia="Cambria" w:hAnsi="Cambria"/>
              </w:rPr>
              <m:t xml:space="preserve">2</m:t>
            </m:r>
            <m:r>
              <w:rPr>
                <w:rFonts w:ascii="Cambria" w:cs="Cambria" w:eastAsia="Cambria" w:hAnsi="Cambria"/>
              </w:rPr>
              <m:t>π</m:t>
            </m:r>
          </m:num>
          <m:den>
            <m:r>
              <w:rPr>
                <w:rFonts w:ascii="Cambria" w:cs="Cambria" w:eastAsia="Cambria" w:hAnsi="Cambria"/>
              </w:rPr>
              <m:t xml:space="preserve">3</m:t>
            </m:r>
          </m:den>
        </m:f>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3</m:t>
            </m:r>
          </m:sup>
        </m:sSup>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)d</m:t>
        </m:r>
        <m:r>
          <w:rPr>
            <w:rFonts w:ascii="Cambria" w:cs="Cambria" w:eastAsia="Cambria" w:hAnsi="Cambria"/>
          </w:rPr>
          <m:t>θ</m:t>
        </m:r>
      </m:oMath>
      <w:r w:rsidDel="00000000" w:rsidR="00000000" w:rsidRPr="00000000">
        <w:rPr>
          <w:rFonts w:ascii="Cambria" w:cs="Cambria" w:eastAsia="Cambria" w:hAnsi="Cambria"/>
          <w:rtl w:val="0"/>
        </w:rPr>
        <w:t xml:space="preserve">:</w:t>
      </w:r>
    </w:p>
    <w:p w:rsidR="00000000" w:rsidDel="00000000" w:rsidP="00000000" w:rsidRDefault="00000000" w:rsidRPr="00000000" w14:paraId="0000010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09">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V=</m:t>
        </m:r>
        <m:f>
          <m:fPr>
            <m:ctrlPr>
              <w:rPr>
                <w:rFonts w:ascii="Cambria" w:cs="Cambria" w:eastAsia="Cambria" w:hAnsi="Cambria"/>
              </w:rPr>
            </m:ctrlPr>
          </m:fPr>
          <m:num>
            <m:r>
              <w:rPr>
                <w:rFonts w:ascii="Cambria" w:cs="Cambria" w:eastAsia="Cambria" w:hAnsi="Cambria"/>
              </w:rPr>
              <m:t xml:space="preserve">2</m:t>
            </m:r>
            <m:r>
              <w:rPr>
                <w:rFonts w:ascii="Cambria" w:cs="Cambria" w:eastAsia="Cambria" w:hAnsi="Cambria"/>
              </w:rPr>
              <m:t>π</m:t>
            </m:r>
          </m:num>
          <m:den>
            <m:r>
              <w:rPr>
                <w:rFonts w:ascii="Cambria" w:cs="Cambria" w:eastAsia="Cambria" w:hAnsi="Cambria"/>
              </w:rPr>
              <m:t xml:space="preserve">3</m:t>
            </m:r>
          </m:den>
        </m:f>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3</m:t>
            </m:r>
          </m:sup>
        </m:sSup>
        <m:r>
          <w:rPr>
            <w:rFonts w:ascii="Cambria" w:cs="Cambria" w:eastAsia="Cambria" w:hAnsi="Cambria"/>
          </w:rPr>
          <m:t xml:space="preserve">2</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rad>
          <m:radPr>
            <m:degHide m:val="1"/>
            <m:ctrlPr>
              <w:rPr>
                <w:rFonts w:ascii="Cambria" w:cs="Cambria" w:eastAsia="Cambria" w:hAnsi="Cambria"/>
              </w:rPr>
            </m:ctrlPr>
          </m:radPr>
          <m:e>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)d</m:t>
        </m:r>
        <m:r>
          <w:rPr>
            <w:rFonts w:ascii="Cambria" w:cs="Cambria" w:eastAsia="Cambria" w:hAnsi="Cambria"/>
          </w:rPr>
          <m:t>θ</m:t>
        </m:r>
      </m:oMath>
      <w:r w:rsidDel="00000000" w:rsidR="00000000" w:rsidRPr="00000000">
        <w:rPr>
          <w:rtl w:val="0"/>
        </w:rPr>
      </w:r>
    </w:p>
    <w:p w:rsidR="00000000" w:rsidDel="00000000" w:rsidP="00000000" w:rsidRDefault="00000000" w:rsidRPr="00000000" w14:paraId="0000010A">
      <w:pPr>
        <w:ind w:left="0" w:firstLine="0"/>
        <w:rPr>
          <w:rFonts w:ascii="Cambria" w:cs="Cambria" w:eastAsia="Cambria" w:hAnsi="Cambria"/>
        </w:rPr>
      </w:pPr>
      <w:r w:rsidDel="00000000" w:rsidR="00000000" w:rsidRPr="00000000">
        <w:rPr>
          <w:rFonts w:ascii="Cambria" w:cs="Cambria" w:eastAsia="Cambria" w:hAnsi="Cambria"/>
          <w:rtl w:val="0"/>
        </w:rPr>
        <w:tab/>
        <w:t xml:space="preserve">and so:</w:t>
      </w:r>
    </w:p>
    <w:p w:rsidR="00000000" w:rsidDel="00000000" w:rsidP="00000000" w:rsidRDefault="00000000" w:rsidRPr="00000000" w14:paraId="0000010B">
      <w:pPr>
        <w:ind w:left="0" w:firstLine="0"/>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V=</m:t>
        </m:r>
        <m:f>
          <m:fPr>
            <m:ctrlPr>
              <w:rPr>
                <w:rFonts w:ascii="Cambria" w:cs="Cambria" w:eastAsia="Cambria" w:hAnsi="Cambria"/>
              </w:rPr>
            </m:ctrlPr>
          </m:fPr>
          <m:num>
            <m:r>
              <w:rPr>
                <w:rFonts w:ascii="Cambria" w:cs="Cambria" w:eastAsia="Cambria" w:hAnsi="Cambria"/>
              </w:rPr>
              <m:t xml:space="preserve">2</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π</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3</m:t>
                </m:r>
              </m:sup>
            </m:sSup>
          </m:num>
          <m:den>
            <m:r>
              <w:rPr>
                <w:rFonts w:ascii="Cambria" w:cs="Cambria" w:eastAsia="Cambria" w:hAnsi="Cambria"/>
              </w:rPr>
              <m:t xml:space="preserve">3</m:t>
            </m:r>
          </m:den>
        </m:f>
        <m:nary>
          <m:naryPr>
            <m:chr m:val="∫"/>
            <m:ctrlPr>
              <w:rPr>
                <w:rFonts w:ascii="Cambria" w:cs="Cambria" w:eastAsia="Cambria" w:hAnsi="Cambria"/>
              </w:rPr>
            </m:ctrlPr>
          </m:naryPr>
          <m:sub>
            <m:r>
              <w:rPr>
                <w:rFonts w:ascii="Cambria" w:cs="Cambria" w:eastAsia="Cambria" w:hAnsi="Cambria"/>
              </w:rPr>
              <m:t>α</m:t>
            </m:r>
          </m:sub>
          <m:sup>
            <m:r>
              <w:rPr>
                <w:rFonts w:ascii="Cambria" w:cs="Cambria" w:eastAsia="Cambria" w:hAnsi="Cambria"/>
              </w:rPr>
              <m:t>β</m:t>
            </m:r>
          </m:sup>
        </m:nary>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rad>
          <m:radPr>
            <m:degHide m:val="1"/>
            <m:ctrlPr>
              <w:rPr>
                <w:rFonts w:ascii="Cambria" w:cs="Cambria" w:eastAsia="Cambria" w:hAnsi="Cambria"/>
              </w:rPr>
            </m:ctrlPr>
          </m:radPr>
          <m:e>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)d</m:t>
        </m:r>
        <m:r>
          <w:rPr>
            <w:rFonts w:ascii="Cambria" w:cs="Cambria" w:eastAsia="Cambria" w:hAnsi="Cambria"/>
          </w:rPr>
          <m:t>θ</m:t>
        </m:r>
      </m:oMath>
      <w:r w:rsidDel="00000000" w:rsidR="00000000" w:rsidRPr="00000000">
        <w:rPr>
          <w:rtl w:val="0"/>
        </w:rPr>
      </w:r>
    </w:p>
    <w:p w:rsidR="00000000" w:rsidDel="00000000" w:rsidP="00000000" w:rsidRDefault="00000000" w:rsidRPr="00000000" w14:paraId="0000010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0D">
      <w:pPr>
        <w:ind w:left="0" w:firstLine="0"/>
        <w:rPr>
          <w:rFonts w:ascii="Cambria" w:cs="Cambria" w:eastAsia="Cambria" w:hAnsi="Cambria"/>
        </w:rPr>
      </w:pPr>
      <w:r w:rsidDel="00000000" w:rsidR="00000000" w:rsidRPr="00000000">
        <w:rPr>
          <w:rFonts w:ascii="Cambria" w:cs="Cambria" w:eastAsia="Cambria" w:hAnsi="Cambria"/>
          <w:rtl w:val="0"/>
        </w:rPr>
        <w:tab/>
        <w:t xml:space="preserve">Due to the complexity of the integral, the antiderivative was solved with the aid of technology in the upcoming calculation.</w:t>
      </w:r>
    </w:p>
    <w:p w:rsidR="00000000" w:rsidDel="00000000" w:rsidP="00000000" w:rsidRDefault="00000000" w:rsidRPr="00000000" w14:paraId="0000010E">
      <w:pPr>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0F">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10">
      <w:pPr>
        <w:pStyle w:val="Heading1"/>
        <w:rPr>
          <w:b w:val="1"/>
        </w:rPr>
      </w:pPr>
      <w:bookmarkStart w:colFirst="0" w:colLast="0" w:name="_yaar14vn8ex9" w:id="10"/>
      <w:bookmarkEnd w:id="10"/>
      <w:r w:rsidDel="00000000" w:rsidR="00000000" w:rsidRPr="00000000">
        <w:rPr>
          <w:b w:val="1"/>
          <w:rtl w:val="0"/>
        </w:rPr>
        <w:t xml:space="preserve">12 Bounding polar angles for the rotated part of Bernoulli’s lemniscate</w:t>
      </w:r>
    </w:p>
    <w:p w:rsidR="00000000" w:rsidDel="00000000" w:rsidP="00000000" w:rsidRDefault="00000000" w:rsidRPr="00000000" w14:paraId="00000111">
      <w:pPr>
        <w:ind w:left="0" w:firstLine="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In order to evaluate the aforementioned integrals, the polar angle limits </w:t>
      </w:r>
      <m:oMath>
        <m:r>
          <m:t>α</m:t>
        </m:r>
      </m:oMath>
      <w:r w:rsidDel="00000000" w:rsidR="00000000" w:rsidRPr="00000000">
        <w:rPr>
          <w:rFonts w:ascii="Cambria" w:cs="Cambria" w:eastAsia="Cambria" w:hAnsi="Cambria"/>
          <w:rtl w:val="0"/>
        </w:rPr>
        <w:t xml:space="preserve"> and  </w:t>
      </w:r>
      <m:oMath>
        <m:r>
          <m:t>β</m:t>
        </m:r>
      </m:oMath>
      <w:r w:rsidDel="00000000" w:rsidR="00000000" w:rsidRPr="00000000">
        <w:rPr>
          <w:rFonts w:ascii="Cambria" w:cs="Cambria" w:eastAsia="Cambria" w:hAnsi="Cambria"/>
          <w:rtl w:val="0"/>
        </w:rPr>
        <w:t xml:space="preserve"> must first be set. </w:t>
      </w:r>
    </w:p>
    <w:p w:rsidR="00000000" w:rsidDel="00000000" w:rsidP="00000000" w:rsidRDefault="00000000" w:rsidRPr="00000000" w14:paraId="00000112">
      <w:pPr>
        <w:ind w:left="0" w:firstLine="720"/>
        <w:rPr>
          <w:rFonts w:ascii="Cambria" w:cs="Cambria" w:eastAsia="Cambria" w:hAnsi="Cambria"/>
        </w:rPr>
      </w:pPr>
      <w:r w:rsidDel="00000000" w:rsidR="00000000" w:rsidRPr="00000000">
        <w:rPr>
          <w:rFonts w:ascii="Cambria" w:cs="Cambria" w:eastAsia="Cambria" w:hAnsi="Cambria"/>
          <w:rtl w:val="0"/>
        </w:rPr>
        <w:t xml:space="preserve">Since only the part of B. lemniscate situated in the 1st quadrant is being rotated, it is clear that the whole curve will be above the interval </w:t>
      </w:r>
      <m:oMath>
        <m:r>
          <w:rPr>
            <w:rFonts w:ascii="Cambria" w:cs="Cambria" w:eastAsia="Cambria" w:hAnsi="Cambria"/>
          </w:rPr>
          <m:t xml:space="preserve">0</m:t>
        </m:r>
        <m:r>
          <w:rPr>
            <w:rFonts w:ascii="Cambria" w:cs="Cambria" w:eastAsia="Cambria" w:hAnsi="Cambria"/>
          </w:rPr>
          <m:t>≤</m:t>
        </m:r>
        <m:r>
          <w:rPr>
            <w:rFonts w:ascii="Cambria" w:cs="Cambria" w:eastAsia="Cambria" w:hAnsi="Cambria"/>
          </w:rPr>
          <m:t xml:space="preserve">x</m:t>
        </m:r>
        <m:r>
          <w:rPr>
            <w:rFonts w:ascii="Cambria" w:cs="Cambria" w:eastAsia="Cambria" w:hAnsi="Cambria"/>
          </w:rPr>
          <m:t>≤</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where [0;0] and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 0] are the only two x-intercepts. The polar angles </w:t>
      </w:r>
      <m:oMath>
        <m:r>
          <m:t>α</m:t>
        </m:r>
      </m:oMath>
      <w:r w:rsidDel="00000000" w:rsidR="00000000" w:rsidRPr="00000000">
        <w:rPr>
          <w:rFonts w:ascii="Cambria" w:cs="Cambria" w:eastAsia="Cambria" w:hAnsi="Cambria"/>
          <w:rtl w:val="0"/>
        </w:rPr>
        <w:t xml:space="preserve"> and </w:t>
      </w:r>
      <m:oMath>
        <m:r>
          <m:t>β</m:t>
        </m:r>
      </m:oMath>
      <w:r w:rsidDel="00000000" w:rsidR="00000000" w:rsidRPr="00000000">
        <w:rPr>
          <w:rFonts w:ascii="Cambria" w:cs="Cambria" w:eastAsia="Cambria" w:hAnsi="Cambria"/>
          <w:rtl w:val="0"/>
        </w:rPr>
        <w:t xml:space="preserve">will be the ones producing the boundaries </w:t>
      </w:r>
      <m:oMath>
        <m:r>
          <w:rPr>
            <w:rFonts w:ascii="Cambria" w:cs="Cambria" w:eastAsia="Cambria" w:hAnsi="Cambria"/>
          </w:rPr>
          <m:t xml:space="preserve">x=0</m:t>
        </m:r>
      </m:oMath>
      <w:r w:rsidDel="00000000" w:rsidR="00000000" w:rsidRPr="00000000">
        <w:rPr>
          <w:rFonts w:ascii="Cambria" w:cs="Cambria" w:eastAsia="Cambria" w:hAnsi="Cambria"/>
          <w:rtl w:val="0"/>
        </w:rPr>
        <w:t xml:space="preserve"> and </w:t>
      </w:r>
      <m:oMath>
        <m:r>
          <w:rPr>
            <w:rFonts w:ascii="Cambria" w:cs="Cambria" w:eastAsia="Cambria" w:hAnsi="Cambria"/>
          </w:rPr>
          <m:t xml:space="preserve">x=</m:t>
        </m:r>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 </w:t>
      </w:r>
    </w:p>
    <w:p w:rsidR="00000000" w:rsidDel="00000000" w:rsidP="00000000" w:rsidRDefault="00000000" w:rsidRPr="00000000" w14:paraId="00000113">
      <w:pPr>
        <w:ind w:left="0" w:firstLine="720"/>
        <w:rPr>
          <w:rFonts w:ascii="Cambria" w:cs="Cambria" w:eastAsia="Cambria" w:hAnsi="Cambria"/>
        </w:rPr>
      </w:pPr>
      <w:r w:rsidDel="00000000" w:rsidR="00000000" w:rsidRPr="00000000">
        <w:rPr>
          <w:rFonts w:ascii="Cambria" w:cs="Cambria" w:eastAsia="Cambria" w:hAnsi="Cambria"/>
          <w:rtl w:val="0"/>
        </w:rPr>
        <w:t xml:space="preserve">By observation, the point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 0] has the largest x-coordinate out of any point of the curve and so, since </w:t>
      </w:r>
      <m:oMath>
        <m:r>
          <w:rPr>
            <w:rFonts w:ascii="Cambria" w:cs="Cambria" w:eastAsia="Cambria" w:hAnsi="Cambria"/>
          </w:rPr>
          <m:t xml:space="preserve">x=a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cos(</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 it is clear that the largest </w:t>
      </w:r>
      <w:r w:rsidDel="00000000" w:rsidR="00000000" w:rsidRPr="00000000">
        <w:rPr>
          <w:rFonts w:ascii="Cambria" w:cs="Cambria" w:eastAsia="Cambria" w:hAnsi="Cambria"/>
          <w:i w:val="1"/>
          <w:rtl w:val="0"/>
        </w:rPr>
        <w:t xml:space="preserve">x </w:t>
      </w:r>
      <w:r w:rsidDel="00000000" w:rsidR="00000000" w:rsidRPr="00000000">
        <w:rPr>
          <w:rFonts w:ascii="Cambria" w:cs="Cambria" w:eastAsia="Cambria" w:hAnsi="Cambria"/>
          <w:rtl w:val="0"/>
        </w:rPr>
        <w:t xml:space="preserve">occurs at </w:t>
      </w:r>
      <m:oMath>
        <m:r>
          <m:t>θ</m:t>
        </m:r>
        <m:r>
          <w:rPr>
            <w:rFonts w:ascii="Cambria" w:cs="Cambria" w:eastAsia="Cambria" w:hAnsi="Cambria"/>
          </w:rPr>
          <m:t xml:space="preserve">=0</m:t>
        </m:r>
      </m:oMath>
      <w:r w:rsidDel="00000000" w:rsidR="00000000" w:rsidRPr="00000000">
        <w:rPr>
          <w:rFonts w:ascii="Cambria" w:cs="Cambria" w:eastAsia="Cambria" w:hAnsi="Cambria"/>
          <w:rtl w:val="0"/>
        </w:rPr>
        <w:t xml:space="preserve">. Let this be the first polar angle limit </w:t>
      </w:r>
      <m:oMath>
        <m:r>
          <m:t>α</m:t>
        </m:r>
      </m:oMath>
      <w:r w:rsidDel="00000000" w:rsidR="00000000" w:rsidRPr="00000000">
        <w:rPr>
          <w:rFonts w:ascii="Cambria" w:cs="Cambria" w:eastAsia="Cambria" w:hAnsi="Cambria"/>
          <w:rtl w:val="0"/>
        </w:rPr>
        <w:t xml:space="preserve">. For </w:t>
      </w:r>
      <m:oMath>
        <m:r>
          <m:t>α</m:t>
        </m:r>
        <m:r>
          <w:rPr>
            <w:rFonts w:ascii="Cambria" w:cs="Cambria" w:eastAsia="Cambria" w:hAnsi="Cambria"/>
          </w:rPr>
          <m:t xml:space="preserve">=0</m:t>
        </m:r>
      </m:oMath>
      <w:r w:rsidDel="00000000" w:rsidR="00000000" w:rsidRPr="00000000">
        <w:rPr>
          <w:rFonts w:ascii="Cambria" w:cs="Cambria" w:eastAsia="Cambria" w:hAnsi="Cambria"/>
          <w:rtl w:val="0"/>
        </w:rPr>
        <w:t xml:space="preserve"> , </w:t>
      </w:r>
      <m:oMath>
        <m:r>
          <w:rPr>
            <w:rFonts w:ascii="Cambria" w:cs="Cambria" w:eastAsia="Cambria" w:hAnsi="Cambria"/>
          </w:rPr>
          <m:t xml:space="preserve">x=a</m:t>
        </m:r>
        <m:rad>
          <m:radPr>
            <m:degHide m:val="1"/>
            <m:ctrlPr>
              <w:rPr>
                <w:rFonts w:ascii="Cambria" w:cs="Cambria" w:eastAsia="Cambria" w:hAnsi="Cambria"/>
              </w:rPr>
            </m:ctrlPr>
          </m:radPr>
          <m:e>
            <m:r>
              <w:rPr>
                <w:rFonts w:ascii="Cambria" w:cs="Cambria" w:eastAsia="Cambria" w:hAnsi="Cambria"/>
              </w:rPr>
              <m:t xml:space="preserve">2</m:t>
            </m:r>
          </m:e>
        </m:rad>
      </m:oMath>
      <w:r w:rsidDel="00000000" w:rsidR="00000000" w:rsidRPr="00000000">
        <w:rPr>
          <w:rFonts w:ascii="Cambria" w:cs="Cambria" w:eastAsia="Cambria" w:hAnsi="Cambria"/>
          <w:rtl w:val="0"/>
        </w:rPr>
        <w:t xml:space="preserve"> and </w:t>
      </w:r>
      <m:oMath>
        <m:r>
          <w:rPr>
            <w:rFonts w:ascii="Cambria" w:cs="Cambria" w:eastAsia="Cambria" w:hAnsi="Cambria"/>
          </w:rPr>
          <m:t xml:space="preserve">y=0</m:t>
        </m:r>
      </m:oMath>
      <w:r w:rsidDel="00000000" w:rsidR="00000000" w:rsidRPr="00000000">
        <w:rPr>
          <w:rFonts w:ascii="Cambria" w:cs="Cambria" w:eastAsia="Cambria" w:hAnsi="Cambria"/>
          <w:rtl w:val="0"/>
        </w:rPr>
        <w:t xml:space="preserve">, since </w:t>
      </w:r>
      <m:oMath>
        <m:r>
          <w:rPr>
            <w:rFonts w:ascii="Cambria" w:cs="Cambria" w:eastAsia="Cambria" w:hAnsi="Cambria"/>
          </w:rPr>
          <m:t xml:space="preserve">y=a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 and so at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the curve is proven to cross the x-axis.</w:t>
      </w:r>
    </w:p>
    <w:p w:rsidR="00000000" w:rsidDel="00000000" w:rsidP="00000000" w:rsidRDefault="00000000" w:rsidRPr="00000000" w14:paraId="00000114">
      <w:pPr>
        <w:ind w:left="0" w:firstLine="720"/>
        <w:rPr>
          <w:rFonts w:ascii="Cambria" w:cs="Cambria" w:eastAsia="Cambria" w:hAnsi="Cambria"/>
        </w:rPr>
      </w:pPr>
      <w:r w:rsidDel="00000000" w:rsidR="00000000" w:rsidRPr="00000000">
        <w:rPr>
          <w:rFonts w:ascii="Cambria" w:cs="Cambria" w:eastAsia="Cambria" w:hAnsi="Cambria"/>
          <w:rtl w:val="0"/>
        </w:rPr>
        <w:t xml:space="preserve">However, what is </w:t>
      </w:r>
      <m:oMath>
        <m:r>
          <m:t>β</m:t>
        </m:r>
      </m:oMath>
      <w:r w:rsidDel="00000000" w:rsidR="00000000" w:rsidRPr="00000000">
        <w:rPr>
          <w:rFonts w:ascii="Cambria" w:cs="Cambria" w:eastAsia="Cambria" w:hAnsi="Cambria"/>
          <w:rtl w:val="0"/>
        </w:rPr>
        <w:t xml:space="preserve">? At first, I had thought that </w:t>
      </w:r>
      <m:oMath>
        <m:r>
          <m:t>α</m:t>
        </m:r>
        <m:r>
          <w:rPr>
            <w:rFonts w:ascii="Cambria" w:cs="Cambria" w:eastAsia="Cambria" w:hAnsi="Cambria"/>
          </w:rPr>
          <m:t xml:space="preserve">=0</m:t>
        </m:r>
      </m:oMath>
      <w:r w:rsidDel="00000000" w:rsidR="00000000" w:rsidRPr="00000000">
        <w:rPr>
          <w:rFonts w:ascii="Cambria" w:cs="Cambria" w:eastAsia="Cambria" w:hAnsi="Cambria"/>
          <w:rtl w:val="0"/>
        </w:rPr>
        <w:t xml:space="preserve"> and </w:t>
      </w:r>
      <m:oMath>
        <m:r>
          <m:t>β</m:t>
        </m:r>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π</m:t>
            </m:r>
          </m:num>
          <m:den>
            <m:r>
              <w:rPr>
                <w:rFonts w:ascii="Cambria" w:cs="Cambria" w:eastAsia="Cambria" w:hAnsi="Cambria"/>
              </w:rPr>
              <m:t xml:space="preserve">2</m:t>
            </m:r>
          </m:den>
        </m:f>
      </m:oMath>
      <w:r w:rsidDel="00000000" w:rsidR="00000000" w:rsidRPr="00000000">
        <w:rPr>
          <w:rFonts w:ascii="Cambria" w:cs="Cambria" w:eastAsia="Cambria" w:hAnsi="Cambria"/>
          <w:rtl w:val="0"/>
        </w:rPr>
        <w:t xml:space="preserve"> can be used, since the 1st quadrant is located in between these two polar angles, however, the antiderivatives for the volume contained </w:t>
      </w:r>
      <m:oMath>
        <m:rad>
          <m:radPr>
            <m:degHide m:val="1"/>
            <m:ctrlPr>
              <w:rPr>
                <w:rFonts w:ascii="Cambria" w:cs="Cambria" w:eastAsia="Cambria" w:hAnsi="Cambria"/>
              </w:rPr>
            </m:ctrlPr>
          </m:radPr>
          <m:e>
            <m:r>
              <w:rPr>
                <w:rFonts w:ascii="Cambria" w:cs="Cambria" w:eastAsia="Cambria" w:hAnsi="Cambria"/>
              </w:rPr>
              <m:t xml:space="preserve">cos(2</m:t>
            </m:r>
            <m:r>
              <w:rPr>
                <w:rFonts w:ascii="Cambria" w:cs="Cambria" w:eastAsia="Cambria" w:hAnsi="Cambria"/>
              </w:rPr>
              <m:t>θ</m:t>
            </m:r>
            <m:r>
              <w:rPr>
                <w:rFonts w:ascii="Cambria" w:cs="Cambria" w:eastAsia="Cambria" w:hAnsi="Cambria"/>
              </w:rPr>
              <m:t xml:space="preserve">)</m:t>
            </m:r>
          </m:e>
        </m:rad>
      </m:oMath>
      <w:r w:rsidDel="00000000" w:rsidR="00000000" w:rsidRPr="00000000">
        <w:rPr>
          <w:rFonts w:ascii="Cambria" w:cs="Cambria" w:eastAsia="Cambria" w:hAnsi="Cambria"/>
          <w:rtl w:val="0"/>
        </w:rPr>
        <w:t xml:space="preserve">, which obviously fails to yield a real answer for anything above </w:t>
      </w:r>
      <m:oMath>
        <m:r>
          <m:t>θ</m:t>
        </m:r>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π</m:t>
            </m:r>
          </m:num>
          <m:den>
            <m:r>
              <w:rPr>
                <w:rFonts w:ascii="Cambria" w:cs="Cambria" w:eastAsia="Cambria" w:hAnsi="Cambria"/>
              </w:rPr>
              <m:t xml:space="preserve">4</m:t>
            </m:r>
          </m:den>
        </m:f>
      </m:oMath>
      <w:r w:rsidDel="00000000" w:rsidR="00000000" w:rsidRPr="00000000">
        <w:rPr>
          <w:rFonts w:ascii="Cambria" w:cs="Cambria" w:eastAsia="Cambria" w:hAnsi="Cambria"/>
          <w:rtl w:val="0"/>
        </w:rPr>
        <w:t xml:space="preserve">, and so I realized that </w:t>
      </w:r>
      <m:oMath>
        <m:r>
          <m:t>β</m:t>
        </m:r>
      </m:oMath>
      <w:r w:rsidDel="00000000" w:rsidR="00000000" w:rsidRPr="00000000">
        <w:rPr>
          <w:rFonts w:ascii="Cambria" w:cs="Cambria" w:eastAsia="Cambria" w:hAnsi="Cambria"/>
          <w:rtl w:val="0"/>
        </w:rPr>
        <w:t xml:space="preserve">must only be as large as the polar angle needed to produce the point </w:t>
      </w:r>
      <m:oMath>
        <m:r>
          <w:rPr>
            <w:rFonts w:ascii="Cambria" w:cs="Cambria" w:eastAsia="Cambria" w:hAnsi="Cambria"/>
          </w:rPr>
          <m:t xml:space="preserve">[0;0]</m:t>
        </m:r>
      </m:oMath>
      <w:r w:rsidDel="00000000" w:rsidR="00000000" w:rsidRPr="00000000">
        <w:rPr>
          <w:rFonts w:ascii="Cambria" w:cs="Cambria" w:eastAsia="Cambria" w:hAnsi="Cambria"/>
          <w:rtl w:val="0"/>
        </w:rPr>
        <w:t xml:space="preserve">- by observation of the shape of the B. lemniscate in the 1st quadrant, it is clear that the polar angle is the largest at the origin, and so it serves as the upper limit of the integral.</w:t>
      </w:r>
    </w:p>
    <w:p w:rsidR="00000000" w:rsidDel="00000000" w:rsidP="00000000" w:rsidRDefault="00000000" w:rsidRPr="00000000" w14:paraId="00000115">
      <w:pPr>
        <w:ind w:left="0" w:firstLine="0"/>
        <w:rPr>
          <w:rFonts w:ascii="Cambria" w:cs="Cambria" w:eastAsia="Cambria" w:hAnsi="Cambria"/>
        </w:rPr>
      </w:pPr>
      <w:r w:rsidDel="00000000" w:rsidR="00000000" w:rsidRPr="00000000">
        <w:rPr>
          <w:rFonts w:ascii="Cambria" w:cs="Cambria" w:eastAsia="Cambria" w:hAnsi="Cambria"/>
          <w:rtl w:val="0"/>
        </w:rPr>
        <w:tab/>
        <w:t xml:space="preserve">I suspected that </w:t>
      </w:r>
      <m:oMath>
        <m:r>
          <m:t>β</m:t>
        </m:r>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π</m:t>
            </m:r>
          </m:num>
          <m:den>
            <m:r>
              <w:rPr>
                <w:rFonts w:ascii="Cambria" w:cs="Cambria" w:eastAsia="Cambria" w:hAnsi="Cambria"/>
              </w:rPr>
              <m:t xml:space="preserve">4</m:t>
            </m:r>
          </m:den>
        </m:f>
      </m:oMath>
      <w:r w:rsidDel="00000000" w:rsidR="00000000" w:rsidRPr="00000000">
        <w:rPr>
          <w:rFonts w:ascii="Cambria" w:cs="Cambria" w:eastAsia="Cambria" w:hAnsi="Cambria"/>
          <w:rtl w:val="0"/>
        </w:rPr>
        <w:t xml:space="preserve"> , given that as the curve approaches the origin, it resembles the line </w:t>
      </w:r>
      <m:oMath>
        <m:r>
          <w:rPr>
            <w:rFonts w:ascii="Cambria" w:cs="Cambria" w:eastAsia="Cambria" w:hAnsi="Cambria"/>
          </w:rPr>
          <m:t xml:space="preserve">y=x</m:t>
        </m:r>
      </m:oMath>
      <w:r w:rsidDel="00000000" w:rsidR="00000000" w:rsidRPr="00000000">
        <w:rPr>
          <w:rFonts w:ascii="Cambria" w:cs="Cambria" w:eastAsia="Cambria" w:hAnsi="Cambria"/>
          <w:rtl w:val="0"/>
        </w:rPr>
        <w:t xml:space="preserve">- and clearly the angle between </w:t>
      </w:r>
      <m:oMath>
        <m:r>
          <w:rPr>
            <w:rFonts w:ascii="Cambria" w:cs="Cambria" w:eastAsia="Cambria" w:hAnsi="Cambria"/>
          </w:rPr>
          <m:t xml:space="preserve">y=x</m:t>
        </m:r>
      </m:oMath>
      <m:oMath/>
      <w:r w:rsidDel="00000000" w:rsidR="00000000" w:rsidRPr="00000000">
        <w:rPr>
          <w:rFonts w:ascii="Cambria" w:cs="Cambria" w:eastAsia="Cambria" w:hAnsi="Cambria"/>
          <w:rtl w:val="0"/>
        </w:rPr>
        <w:t xml:space="preserve">and the x-axis is equal to </w:t>
      </w:r>
      <m:oMath>
        <m:f>
          <m:fPr>
            <m:ctrlPr>
              <w:rPr>
                <w:rFonts w:ascii="Cambria" w:cs="Cambria" w:eastAsia="Cambria" w:hAnsi="Cambria"/>
              </w:rPr>
            </m:ctrlPr>
          </m:fPr>
          <m:num>
            <m:r>
              <m:t>π</m:t>
            </m:r>
          </m:num>
          <m:den>
            <m:r>
              <w:rPr>
                <w:rFonts w:ascii="Cambria" w:cs="Cambria" w:eastAsia="Cambria" w:hAnsi="Cambria"/>
              </w:rPr>
              <m:t xml:space="preserve">4</m:t>
            </m:r>
          </m:den>
        </m:f>
      </m:oMath>
      <w:r w:rsidDel="00000000" w:rsidR="00000000" w:rsidRPr="00000000">
        <w:rPr>
          <w:rFonts w:ascii="Cambria" w:cs="Cambria" w:eastAsia="Cambria" w:hAnsi="Cambria"/>
          <w:rtl w:val="0"/>
        </w:rPr>
        <w:t xml:space="preserve">, or in other words that at [0;0],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r>
          <w:rPr>
            <w:rFonts w:ascii="Cambria" w:cs="Cambria" w:eastAsia="Cambria" w:hAnsi="Cambria"/>
          </w:rPr>
          <m:t xml:space="preserve">=1</m:t>
        </m:r>
      </m:oMath>
      <w:r w:rsidDel="00000000" w:rsidR="00000000" w:rsidRPr="00000000">
        <w:rPr>
          <w:rFonts w:ascii="Cambria" w:cs="Cambria" w:eastAsia="Cambria" w:hAnsi="Cambria"/>
          <w:rtl w:val="0"/>
        </w:rPr>
        <w:t xml:space="preserve">. To confirm my hypothesis, I had to derive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oMath>
      <w:r w:rsidDel="00000000" w:rsidR="00000000" w:rsidRPr="00000000">
        <w:rPr>
          <w:rFonts w:ascii="Cambria" w:cs="Cambria" w:eastAsia="Cambria" w:hAnsi="Cambria"/>
          <w:rtl w:val="0"/>
        </w:rPr>
        <w:t xml:space="preserve">in terms of the polar angle </w:t>
      </w:r>
      <m:oMath>
        <m:r>
          <m:t>θ</m:t>
        </m:r>
      </m:oMath>
      <w:r w:rsidDel="00000000" w:rsidR="00000000" w:rsidRPr="00000000">
        <w:rPr>
          <w:rFonts w:ascii="Cambria" w:cs="Cambria" w:eastAsia="Cambria" w:hAnsi="Cambria"/>
          <w:rtl w:val="0"/>
        </w:rPr>
        <w:t xml:space="preserve">.</w:t>
      </w:r>
    </w:p>
    <w:p w:rsidR="00000000" w:rsidDel="00000000" w:rsidP="00000000" w:rsidRDefault="00000000" w:rsidRPr="00000000" w14:paraId="00000116">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17">
      <w:pPr>
        <w:ind w:left="0" w:firstLine="0"/>
        <w:rPr>
          <w:rFonts w:ascii="Cambria" w:cs="Cambria" w:eastAsia="Cambria" w:hAnsi="Cambria"/>
          <w:sz w:val="20"/>
          <w:szCs w:val="20"/>
        </w:rPr>
      </w:pPr>
      <w:r w:rsidDel="00000000" w:rsidR="00000000" w:rsidRPr="00000000">
        <w:rPr>
          <w:rFonts w:ascii="Cambria" w:cs="Cambria" w:eastAsia="Cambria" w:hAnsi="Cambria"/>
          <w:rtl w:val="0"/>
        </w:rPr>
        <w:tab/>
        <w:t xml:space="preserve">Firstly,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oMath>
      <w:r w:rsidDel="00000000" w:rsidR="00000000" w:rsidRPr="00000000">
        <w:rPr>
          <w:rFonts w:ascii="Cambria" w:cs="Cambria" w:eastAsia="Cambria" w:hAnsi="Cambria"/>
          <w:rtl w:val="0"/>
        </w:rPr>
        <w:t xml:space="preserve"> is expanded to </w:t>
      </w:r>
      <m:oMath>
        <m:f>
          <m:num>
            <m:f>
              <m:fPr>
                <m:ctrlPr>
                  <w:rPr>
                    <w:rFonts w:ascii="Cambria" w:cs="Cambria" w:eastAsia="Cambria" w:hAnsi="Cambria"/>
                    <w:sz w:val="28"/>
                    <w:szCs w:val="28"/>
                  </w:rPr>
                </m:ctrlPr>
              </m:fPr>
              <m:num>
                <m:r>
                  <w:rPr>
                    <w:rFonts w:ascii="Cambria" w:cs="Cambria" w:eastAsia="Cambria" w:hAnsi="Cambria"/>
                    <w:sz w:val="28"/>
                    <w:szCs w:val="28"/>
                  </w:rPr>
                  <m:t xml:space="preserve">dy</m:t>
                </m:r>
              </m:num>
              <m:den>
                <m:r>
                  <w:rPr>
                    <w:rFonts w:ascii="Cambria" w:cs="Cambria" w:eastAsia="Cambria" w:hAnsi="Cambria"/>
                    <w:sz w:val="28"/>
                    <w:szCs w:val="28"/>
                  </w:rPr>
                  <m:t xml:space="preserve">d</m:t>
                </m:r>
                <m:r>
                  <w:rPr>
                    <w:rFonts w:ascii="Cambria" w:cs="Cambria" w:eastAsia="Cambria" w:hAnsi="Cambria"/>
                    <w:sz w:val="28"/>
                    <w:szCs w:val="28"/>
                  </w:rPr>
                  <m:t>θ</m:t>
                </m:r>
              </m:den>
            </m:f>
          </m:num>
          <m:den>
            <m:f>
              <m:fPr>
                <m:ctrlPr>
                  <w:rPr>
                    <w:rFonts w:ascii="Cambria" w:cs="Cambria" w:eastAsia="Cambria" w:hAnsi="Cambria"/>
                    <w:sz w:val="28"/>
                    <w:szCs w:val="28"/>
                  </w:rPr>
                </m:ctrlPr>
              </m:fPr>
              <m:num>
                <m:r>
                  <w:rPr>
                    <w:rFonts w:ascii="Cambria" w:cs="Cambria" w:eastAsia="Cambria" w:hAnsi="Cambria"/>
                    <w:sz w:val="28"/>
                    <w:szCs w:val="28"/>
                  </w:rPr>
                  <m:t xml:space="preserve">dx</m:t>
                </m:r>
              </m:num>
              <m:den>
                <m:r>
                  <w:rPr>
                    <w:rFonts w:ascii="Cambria" w:cs="Cambria" w:eastAsia="Cambria" w:hAnsi="Cambria"/>
                    <w:sz w:val="28"/>
                    <w:szCs w:val="28"/>
                  </w:rPr>
                  <m:t xml:space="preserve">d</m:t>
                </m:r>
                <m:r>
                  <w:rPr>
                    <w:rFonts w:ascii="Cambria" w:cs="Cambria" w:eastAsia="Cambria" w:hAnsi="Cambria"/>
                    <w:sz w:val="28"/>
                    <w:szCs w:val="28"/>
                  </w:rPr>
                  <m:t>θ</m:t>
                </m:r>
              </m:den>
            </m:f>
          </m:den>
        </m:f>
      </m:oMath>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rtl w:val="0"/>
        </w:rPr>
        <w:t xml:space="preserve">and then:</w:t>
      </w:r>
      <w:r w:rsidDel="00000000" w:rsidR="00000000" w:rsidRPr="00000000">
        <w:rPr>
          <w:rtl w:val="0"/>
        </w:rPr>
      </w:r>
    </w:p>
    <w:p w:rsidR="00000000" w:rsidDel="00000000" w:rsidP="00000000" w:rsidRDefault="00000000" w:rsidRPr="00000000" w14:paraId="00000118">
      <w:pPr>
        <w:ind w:firstLine="720"/>
        <w:rPr>
          <w:rFonts w:ascii="Cambria" w:cs="Cambria" w:eastAsia="Cambria" w:hAnsi="Cambria"/>
        </w:rPr>
      </w:pPr>
      <m:oMath>
        <m:r>
          <w:rPr>
            <w:rFonts w:ascii="Cambria" w:cs="Cambria" w:eastAsia="Cambria" w:hAnsi="Cambria"/>
          </w:rPr>
          <m:t xml:space="preserve">y=a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119">
      <w:pPr>
        <w:ind w:firstLine="720"/>
        <w:rPr>
          <w:rFonts w:ascii="Cambria" w:cs="Cambria" w:eastAsia="Cambria" w:hAnsi="Cambria"/>
        </w:rPr>
      </w:pPr>
      <m:oMath>
        <m:r>
          <w:rPr>
            <w:rFonts w:ascii="Cambria" w:cs="Cambria" w:eastAsia="Cambria" w:hAnsi="Cambria"/>
          </w:rPr>
          <m:t xml:space="preserve">x=a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cos(</m:t>
        </m:r>
        <m:r>
          <w:rPr>
            <w:rFonts w:ascii="Cambria" w:cs="Cambria" w:eastAsia="Cambria" w:hAnsi="Cambria"/>
          </w:rPr>
          <m:t>θ</m:t>
        </m:r>
        <m:r>
          <w:rPr>
            <w:rFonts w:ascii="Cambria" w:cs="Cambria" w:eastAsia="Cambria" w:hAnsi="Cambria"/>
          </w:rPr>
          <m:t xml:space="preserve">)</m:t>
        </m:r>
      </m:oMath>
      <w:r w:rsidDel="00000000" w:rsidR="00000000" w:rsidRPr="00000000">
        <w:rPr>
          <w:rtl w:val="0"/>
        </w:rPr>
      </w:r>
    </w:p>
    <w:p w:rsidR="00000000" w:rsidDel="00000000" w:rsidP="00000000" w:rsidRDefault="00000000" w:rsidRPr="00000000" w14:paraId="0000011A">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1B">
      <w:pPr>
        <w:ind w:left="0" w:firstLine="0"/>
        <w:rPr>
          <w:rFonts w:ascii="Cambria" w:cs="Cambria" w:eastAsia="Cambria" w:hAnsi="Cambria"/>
          <w:sz w:val="24"/>
          <w:szCs w:val="24"/>
        </w:rPr>
      </w:pPr>
      <w:r w:rsidDel="00000000" w:rsidR="00000000" w:rsidRPr="00000000">
        <w:rPr>
          <w:rFonts w:ascii="Cambria" w:cs="Cambria" w:eastAsia="Cambria" w:hAnsi="Cambria"/>
          <w:rtl w:val="0"/>
        </w:rPr>
        <w:t xml:space="preserve"> </w:t>
        <w:tab/>
        <w:t xml:space="preserve">and so:</w:t>
      </w:r>
      <w:r w:rsidDel="00000000" w:rsidR="00000000" w:rsidRPr="00000000">
        <w:rPr>
          <w:rtl w:val="0"/>
        </w:rPr>
      </w:r>
    </w:p>
    <w:p w:rsidR="00000000" w:rsidDel="00000000" w:rsidP="00000000" w:rsidRDefault="00000000" w:rsidRPr="00000000" w14:paraId="0000011C">
      <w:pPr>
        <w:ind w:left="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ab/>
      </w:r>
      <m:oMath>
        <m:f>
          <m:fPr>
            <m:ctrlPr>
              <w:rPr>
                <w:rFonts w:ascii="Cambria" w:cs="Cambria" w:eastAsia="Cambria" w:hAnsi="Cambria"/>
                <w:sz w:val="26"/>
                <w:szCs w:val="26"/>
              </w:rPr>
            </m:ctrlPr>
          </m:fPr>
          <m:num>
            <m:r>
              <w:rPr>
                <w:rFonts w:ascii="Cambria" w:cs="Cambria" w:eastAsia="Cambria" w:hAnsi="Cambria"/>
                <w:sz w:val="26"/>
                <w:szCs w:val="26"/>
              </w:rPr>
              <m:t xml:space="preserve">dy</m:t>
            </m:r>
          </m:num>
          <m:den>
            <m:r>
              <w:rPr>
                <w:rFonts w:ascii="Cambria" w:cs="Cambria" w:eastAsia="Cambria" w:hAnsi="Cambria"/>
                <w:sz w:val="26"/>
                <w:szCs w:val="26"/>
              </w:rPr>
              <m:t xml:space="preserve">d</m:t>
            </m:r>
            <m:r>
              <w:rPr>
                <w:rFonts w:ascii="Cambria" w:cs="Cambria" w:eastAsia="Cambria" w:hAnsi="Cambria"/>
                <w:sz w:val="26"/>
                <w:szCs w:val="26"/>
              </w:rPr>
              <m:t>θ</m:t>
            </m:r>
          </m:den>
        </m:f>
        <m:r>
          <w:rPr>
            <w:rFonts w:ascii="Cambria" w:cs="Cambria" w:eastAsia="Cambria" w:hAnsi="Cambria"/>
            <w:sz w:val="26"/>
            <w:szCs w:val="26"/>
          </w:rPr>
          <m:t xml:space="preserve">= -</m:t>
        </m:r>
        <m:f>
          <m:fPr>
            <m:ctrlPr>
              <w:rPr>
                <w:rFonts w:ascii="Cambria" w:cs="Cambria" w:eastAsia="Cambria" w:hAnsi="Cambria"/>
                <w:sz w:val="26"/>
                <w:szCs w:val="26"/>
              </w:rPr>
            </m:ctrlPr>
          </m:fPr>
          <m:num>
            <m:r>
              <w:rPr>
                <w:rFonts w:ascii="Cambria" w:cs="Cambria" w:eastAsia="Cambria" w:hAnsi="Cambria"/>
                <w:sz w:val="26"/>
                <w:szCs w:val="26"/>
              </w:rPr>
              <m:t xml:space="preserve">sin(</m:t>
            </m:r>
            <m:r>
              <w:rPr>
                <w:rFonts w:ascii="Cambria" w:cs="Cambria" w:eastAsia="Cambria" w:hAnsi="Cambria"/>
                <w:sz w:val="26"/>
                <w:szCs w:val="26"/>
              </w:rPr>
              <m:t>θ</m:t>
            </m:r>
            <m:r>
              <w:rPr>
                <w:rFonts w:ascii="Cambria" w:cs="Cambria" w:eastAsia="Cambria" w:hAnsi="Cambria"/>
                <w:sz w:val="26"/>
                <w:szCs w:val="26"/>
              </w:rPr>
              <m:t xml:space="preserve">)sin(2</m:t>
            </m:r>
            <m:r>
              <w:rPr>
                <w:rFonts w:ascii="Cambria" w:cs="Cambria" w:eastAsia="Cambria" w:hAnsi="Cambria"/>
                <w:sz w:val="26"/>
                <w:szCs w:val="26"/>
              </w:rPr>
              <m:t>θ</m:t>
            </m:r>
            <m:r>
              <w:rPr>
                <w:rFonts w:ascii="Cambria" w:cs="Cambria" w:eastAsia="Cambria" w:hAnsi="Cambria"/>
                <w:sz w:val="26"/>
                <w:szCs w:val="26"/>
              </w:rPr>
              <m:t xml:space="preserve">) - cos(</m:t>
            </m:r>
            <m:r>
              <w:rPr>
                <w:rFonts w:ascii="Cambria" w:cs="Cambria" w:eastAsia="Cambria" w:hAnsi="Cambria"/>
                <w:sz w:val="26"/>
                <w:szCs w:val="26"/>
              </w:rPr>
              <m:t>θ</m:t>
            </m:r>
            <m:r>
              <w:rPr>
                <w:rFonts w:ascii="Cambria" w:cs="Cambria" w:eastAsia="Cambria" w:hAnsi="Cambria"/>
                <w:sz w:val="26"/>
                <w:szCs w:val="26"/>
              </w:rPr>
              <m:t xml:space="preserve">)cos(2</m:t>
            </m:r>
            <m:r>
              <w:rPr>
                <w:rFonts w:ascii="Cambria" w:cs="Cambria" w:eastAsia="Cambria" w:hAnsi="Cambria"/>
                <w:sz w:val="26"/>
                <w:szCs w:val="26"/>
              </w:rPr>
              <m:t>θ</m:t>
            </m:r>
            <m:r>
              <w:rPr>
                <w:rFonts w:ascii="Cambria" w:cs="Cambria" w:eastAsia="Cambria" w:hAnsi="Cambria"/>
                <w:sz w:val="26"/>
                <w:szCs w:val="26"/>
              </w:rPr>
              <m:t xml:space="preserve">)</m:t>
            </m:r>
          </m:num>
          <m:den>
            <m:rad>
              <m:radPr>
                <m:degHide m:val="1"/>
                <m:ctrlPr>
                  <w:rPr>
                    <w:rFonts w:ascii="Cambria" w:cs="Cambria" w:eastAsia="Cambria" w:hAnsi="Cambria"/>
                    <w:sz w:val="26"/>
                    <w:szCs w:val="26"/>
                  </w:rPr>
                </m:ctrlPr>
              </m:radPr>
              <m:e>
                <m:r>
                  <w:rPr>
                    <w:rFonts w:ascii="Cambria" w:cs="Cambria" w:eastAsia="Cambria" w:hAnsi="Cambria"/>
                    <w:sz w:val="26"/>
                    <w:szCs w:val="26"/>
                  </w:rPr>
                  <m:t xml:space="preserve">cos(2</m:t>
                </m:r>
                <m:r>
                  <w:rPr>
                    <w:rFonts w:ascii="Cambria" w:cs="Cambria" w:eastAsia="Cambria" w:hAnsi="Cambria"/>
                    <w:sz w:val="26"/>
                    <w:szCs w:val="26"/>
                  </w:rPr>
                  <m:t>θ</m:t>
                </m:r>
              </m:e>
            </m:rad>
            <m:r>
              <w:rPr>
                <w:rFonts w:ascii="Cambria" w:cs="Cambria" w:eastAsia="Cambria" w:hAnsi="Cambria"/>
                <w:sz w:val="26"/>
                <w:szCs w:val="26"/>
              </w:rPr>
              <m:t xml:space="preserve">)</m:t>
            </m:r>
          </m:den>
        </m:f>
      </m:oMath>
      <w:r w:rsidDel="00000000" w:rsidR="00000000" w:rsidRPr="00000000">
        <w:rPr>
          <w:rtl w:val="0"/>
        </w:rPr>
      </w:r>
    </w:p>
    <w:p w:rsidR="00000000" w:rsidDel="00000000" w:rsidP="00000000" w:rsidRDefault="00000000" w:rsidRPr="00000000" w14:paraId="0000011D">
      <w:pPr>
        <w:ind w:left="0"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1E">
      <w:pPr>
        <w:ind w:left="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ab/>
      </w:r>
      <m:oMath>
        <m:f>
          <m:fPr>
            <m:ctrlPr>
              <w:rPr>
                <w:rFonts w:ascii="Cambria" w:cs="Cambria" w:eastAsia="Cambria" w:hAnsi="Cambria"/>
                <w:sz w:val="26"/>
                <w:szCs w:val="26"/>
              </w:rPr>
            </m:ctrlPr>
          </m:fPr>
          <m:num>
            <m:r>
              <w:rPr>
                <w:rFonts w:ascii="Cambria" w:cs="Cambria" w:eastAsia="Cambria" w:hAnsi="Cambria"/>
                <w:sz w:val="26"/>
                <w:szCs w:val="26"/>
              </w:rPr>
              <m:t xml:space="preserve">dx</m:t>
            </m:r>
          </m:num>
          <m:den>
            <m:r>
              <w:rPr>
                <w:rFonts w:ascii="Cambria" w:cs="Cambria" w:eastAsia="Cambria" w:hAnsi="Cambria"/>
                <w:sz w:val="26"/>
                <w:szCs w:val="26"/>
              </w:rPr>
              <m:t xml:space="preserve">d</m:t>
            </m:r>
            <m:r>
              <w:rPr>
                <w:rFonts w:ascii="Cambria" w:cs="Cambria" w:eastAsia="Cambria" w:hAnsi="Cambria"/>
                <w:sz w:val="26"/>
                <w:szCs w:val="26"/>
              </w:rPr>
              <m:t>θ</m:t>
            </m:r>
          </m:den>
        </m:f>
        <m:r>
          <w:rPr>
            <w:rFonts w:ascii="Cambria" w:cs="Cambria" w:eastAsia="Cambria" w:hAnsi="Cambria"/>
            <w:sz w:val="26"/>
            <w:szCs w:val="26"/>
          </w:rPr>
          <m:t xml:space="preserve">= -</m:t>
        </m:r>
        <m:f>
          <m:fPr>
            <m:ctrlPr>
              <w:rPr>
                <w:rFonts w:ascii="Cambria" w:cs="Cambria" w:eastAsia="Cambria" w:hAnsi="Cambria"/>
                <w:sz w:val="26"/>
                <w:szCs w:val="26"/>
              </w:rPr>
            </m:ctrlPr>
          </m:fPr>
          <m:num>
            <m:r>
              <w:rPr>
                <w:rFonts w:ascii="Cambria" w:cs="Cambria" w:eastAsia="Cambria" w:hAnsi="Cambria"/>
                <w:sz w:val="26"/>
                <w:szCs w:val="26"/>
              </w:rPr>
              <m:t xml:space="preserve">cos(</m:t>
            </m:r>
            <m:r>
              <w:rPr>
                <w:rFonts w:ascii="Cambria" w:cs="Cambria" w:eastAsia="Cambria" w:hAnsi="Cambria"/>
                <w:sz w:val="26"/>
                <w:szCs w:val="26"/>
              </w:rPr>
              <m:t>θ</m:t>
            </m:r>
            <m:r>
              <w:rPr>
                <w:rFonts w:ascii="Cambria" w:cs="Cambria" w:eastAsia="Cambria" w:hAnsi="Cambria"/>
                <w:sz w:val="26"/>
                <w:szCs w:val="26"/>
              </w:rPr>
              <m:t xml:space="preserve">)sin(2</m:t>
            </m:r>
            <m:r>
              <w:rPr>
                <w:rFonts w:ascii="Cambria" w:cs="Cambria" w:eastAsia="Cambria" w:hAnsi="Cambria"/>
                <w:sz w:val="26"/>
                <w:szCs w:val="26"/>
              </w:rPr>
              <m:t>θ</m:t>
            </m:r>
            <m:r>
              <w:rPr>
                <w:rFonts w:ascii="Cambria" w:cs="Cambria" w:eastAsia="Cambria" w:hAnsi="Cambria"/>
                <w:sz w:val="26"/>
                <w:szCs w:val="26"/>
              </w:rPr>
              <m:t xml:space="preserve">) + sin(</m:t>
            </m:r>
            <m:r>
              <w:rPr>
                <w:rFonts w:ascii="Cambria" w:cs="Cambria" w:eastAsia="Cambria" w:hAnsi="Cambria"/>
                <w:sz w:val="26"/>
                <w:szCs w:val="26"/>
              </w:rPr>
              <m:t>θ</m:t>
            </m:r>
            <m:r>
              <w:rPr>
                <w:rFonts w:ascii="Cambria" w:cs="Cambria" w:eastAsia="Cambria" w:hAnsi="Cambria"/>
                <w:sz w:val="26"/>
                <w:szCs w:val="26"/>
              </w:rPr>
              <m:t xml:space="preserve">)cos(2</m:t>
            </m:r>
            <m:r>
              <w:rPr>
                <w:rFonts w:ascii="Cambria" w:cs="Cambria" w:eastAsia="Cambria" w:hAnsi="Cambria"/>
                <w:sz w:val="26"/>
                <w:szCs w:val="26"/>
              </w:rPr>
              <m:t>θ</m:t>
            </m:r>
            <m:r>
              <w:rPr>
                <w:rFonts w:ascii="Cambria" w:cs="Cambria" w:eastAsia="Cambria" w:hAnsi="Cambria"/>
                <w:sz w:val="26"/>
                <w:szCs w:val="26"/>
              </w:rPr>
              <m:t xml:space="preserve">)</m:t>
            </m:r>
          </m:num>
          <m:den>
            <m:rad>
              <m:radPr>
                <m:degHide m:val="1"/>
                <m:ctrlPr>
                  <w:rPr>
                    <w:rFonts w:ascii="Cambria" w:cs="Cambria" w:eastAsia="Cambria" w:hAnsi="Cambria"/>
                    <w:sz w:val="26"/>
                    <w:szCs w:val="26"/>
                  </w:rPr>
                </m:ctrlPr>
              </m:radPr>
              <m:e>
                <m:r>
                  <w:rPr>
                    <w:rFonts w:ascii="Cambria" w:cs="Cambria" w:eastAsia="Cambria" w:hAnsi="Cambria"/>
                    <w:sz w:val="26"/>
                    <w:szCs w:val="26"/>
                  </w:rPr>
                  <m:t xml:space="preserve">cos(2</m:t>
                </m:r>
                <m:r>
                  <w:rPr>
                    <w:rFonts w:ascii="Cambria" w:cs="Cambria" w:eastAsia="Cambria" w:hAnsi="Cambria"/>
                    <w:sz w:val="26"/>
                    <w:szCs w:val="26"/>
                  </w:rPr>
                  <m:t>θ</m:t>
                </m:r>
              </m:e>
            </m:rad>
            <m:r>
              <w:rPr>
                <w:rFonts w:ascii="Cambria" w:cs="Cambria" w:eastAsia="Cambria" w:hAnsi="Cambria"/>
                <w:sz w:val="26"/>
                <w:szCs w:val="26"/>
              </w:rPr>
              <m:t xml:space="preserve">)</m:t>
            </m:r>
          </m:den>
        </m:f>
      </m:oMath>
      <w:r w:rsidDel="00000000" w:rsidR="00000000" w:rsidRPr="00000000">
        <w:rPr>
          <w:rtl w:val="0"/>
        </w:rPr>
      </w:r>
    </w:p>
    <w:p w:rsidR="00000000" w:rsidDel="00000000" w:rsidP="00000000" w:rsidRDefault="00000000" w:rsidRPr="00000000" w14:paraId="0000011F">
      <w:pPr>
        <w:ind w:left="0"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20">
      <w:pPr>
        <w:ind w:left="0" w:firstLine="0"/>
        <w:rPr>
          <w:rFonts w:ascii="Cambria" w:cs="Cambria" w:eastAsia="Cambria" w:hAnsi="Cambria"/>
        </w:rPr>
      </w:pPr>
      <w:r w:rsidDel="00000000" w:rsidR="00000000" w:rsidRPr="00000000">
        <w:rPr>
          <w:rFonts w:ascii="Cambria" w:cs="Cambria" w:eastAsia="Cambria" w:hAnsi="Cambria"/>
          <w:rtl w:val="0"/>
        </w:rPr>
        <w:tab/>
        <w:t xml:space="preserve">thus:</w:t>
      </w:r>
    </w:p>
    <w:p w:rsidR="00000000" w:rsidDel="00000000" w:rsidP="00000000" w:rsidRDefault="00000000" w:rsidRPr="00000000" w14:paraId="00000121">
      <w:pPr>
        <w:ind w:left="0" w:firstLine="0"/>
        <w:rPr>
          <w:rFonts w:ascii="Cambria" w:cs="Cambria" w:eastAsia="Cambria" w:hAnsi="Cambria"/>
          <w:sz w:val="26"/>
          <w:szCs w:val="26"/>
        </w:rPr>
      </w:pPr>
      <w:r w:rsidDel="00000000" w:rsidR="00000000" w:rsidRPr="00000000">
        <w:rPr>
          <w:rFonts w:ascii="Cambria" w:cs="Cambria" w:eastAsia="Cambria" w:hAnsi="Cambria"/>
          <w:rtl w:val="0"/>
        </w:rPr>
        <w:tab/>
      </w:r>
      <m:oMath>
        <m:f>
          <m:fPr>
            <m:ctrlPr>
              <w:rPr>
                <w:rFonts w:ascii="Cambria" w:cs="Cambria" w:eastAsia="Cambria" w:hAnsi="Cambria"/>
                <w:sz w:val="26"/>
                <w:szCs w:val="26"/>
              </w:rPr>
            </m:ctrlPr>
          </m:fPr>
          <m:num>
            <m:r>
              <w:rPr>
                <w:rFonts w:ascii="Cambria" w:cs="Cambria" w:eastAsia="Cambria" w:hAnsi="Cambria"/>
                <w:sz w:val="26"/>
                <w:szCs w:val="26"/>
              </w:rPr>
              <m:t xml:space="preserve">dy</m:t>
            </m:r>
          </m:num>
          <m:den>
            <m:r>
              <w:rPr>
                <w:rFonts w:ascii="Cambria" w:cs="Cambria" w:eastAsia="Cambria" w:hAnsi="Cambria"/>
                <w:sz w:val="26"/>
                <w:szCs w:val="26"/>
              </w:rPr>
              <m:t xml:space="preserve">dx</m:t>
            </m:r>
          </m:den>
        </m:f>
        <m:r>
          <w:rPr>
            <w:rFonts w:ascii="Cambria" w:cs="Cambria" w:eastAsia="Cambria" w:hAnsi="Cambria"/>
            <w:sz w:val="26"/>
            <w:szCs w:val="26"/>
          </w:rPr>
          <m:t xml:space="preserve">=</m:t>
        </m:r>
        <m:f>
          <m:fPr>
            <m:ctrlPr>
              <w:rPr>
                <w:rFonts w:ascii="Cambria" w:cs="Cambria" w:eastAsia="Cambria" w:hAnsi="Cambria"/>
                <w:sz w:val="26"/>
                <w:szCs w:val="26"/>
              </w:rPr>
            </m:ctrlPr>
          </m:fPr>
          <m:num>
            <m:r>
              <w:rPr>
                <w:rFonts w:ascii="Cambria" w:cs="Cambria" w:eastAsia="Cambria" w:hAnsi="Cambria"/>
                <w:sz w:val="26"/>
                <w:szCs w:val="26"/>
              </w:rPr>
              <m:t xml:space="preserve">sin(</m:t>
            </m:r>
            <m:r>
              <w:rPr>
                <w:rFonts w:ascii="Cambria" w:cs="Cambria" w:eastAsia="Cambria" w:hAnsi="Cambria"/>
                <w:sz w:val="26"/>
                <w:szCs w:val="26"/>
              </w:rPr>
              <m:t>θ</m:t>
            </m:r>
            <m:r>
              <w:rPr>
                <w:rFonts w:ascii="Cambria" w:cs="Cambria" w:eastAsia="Cambria" w:hAnsi="Cambria"/>
                <w:sz w:val="26"/>
                <w:szCs w:val="26"/>
              </w:rPr>
              <m:t xml:space="preserve">)sin(2</m:t>
            </m:r>
            <m:r>
              <w:rPr>
                <w:rFonts w:ascii="Cambria" w:cs="Cambria" w:eastAsia="Cambria" w:hAnsi="Cambria"/>
                <w:sz w:val="26"/>
                <w:szCs w:val="26"/>
              </w:rPr>
              <m:t>θ</m:t>
            </m:r>
            <m:r>
              <w:rPr>
                <w:rFonts w:ascii="Cambria" w:cs="Cambria" w:eastAsia="Cambria" w:hAnsi="Cambria"/>
                <w:sz w:val="26"/>
                <w:szCs w:val="26"/>
              </w:rPr>
              <m:t xml:space="preserve">) - cos(</m:t>
            </m:r>
            <m:r>
              <w:rPr>
                <w:rFonts w:ascii="Cambria" w:cs="Cambria" w:eastAsia="Cambria" w:hAnsi="Cambria"/>
                <w:sz w:val="26"/>
                <w:szCs w:val="26"/>
              </w:rPr>
              <m:t>θ</m:t>
            </m:r>
            <m:r>
              <w:rPr>
                <w:rFonts w:ascii="Cambria" w:cs="Cambria" w:eastAsia="Cambria" w:hAnsi="Cambria"/>
                <w:sz w:val="26"/>
                <w:szCs w:val="26"/>
              </w:rPr>
              <m:t xml:space="preserve">)cos(2</m:t>
            </m:r>
            <m:r>
              <w:rPr>
                <w:rFonts w:ascii="Cambria" w:cs="Cambria" w:eastAsia="Cambria" w:hAnsi="Cambria"/>
                <w:sz w:val="26"/>
                <w:szCs w:val="26"/>
              </w:rPr>
              <m:t>θ</m:t>
            </m:r>
            <m:r>
              <w:rPr>
                <w:rFonts w:ascii="Cambria" w:cs="Cambria" w:eastAsia="Cambria" w:hAnsi="Cambria"/>
                <w:sz w:val="26"/>
                <w:szCs w:val="26"/>
              </w:rPr>
              <m:t xml:space="preserve">)</m:t>
            </m:r>
          </m:num>
          <m:den>
            <m:r>
              <w:rPr>
                <w:rFonts w:ascii="Cambria" w:cs="Cambria" w:eastAsia="Cambria" w:hAnsi="Cambria"/>
                <w:sz w:val="26"/>
                <w:szCs w:val="26"/>
              </w:rPr>
              <m:t xml:space="preserve">cos(</m:t>
            </m:r>
            <m:r>
              <w:rPr>
                <w:rFonts w:ascii="Cambria" w:cs="Cambria" w:eastAsia="Cambria" w:hAnsi="Cambria"/>
                <w:sz w:val="26"/>
                <w:szCs w:val="26"/>
              </w:rPr>
              <m:t>θ</m:t>
            </m:r>
            <m:r>
              <w:rPr>
                <w:rFonts w:ascii="Cambria" w:cs="Cambria" w:eastAsia="Cambria" w:hAnsi="Cambria"/>
                <w:sz w:val="26"/>
                <w:szCs w:val="26"/>
              </w:rPr>
              <m:t xml:space="preserve">)sin(2</m:t>
            </m:r>
            <m:r>
              <w:rPr>
                <w:rFonts w:ascii="Cambria" w:cs="Cambria" w:eastAsia="Cambria" w:hAnsi="Cambria"/>
                <w:sz w:val="26"/>
                <w:szCs w:val="26"/>
              </w:rPr>
              <m:t>θ</m:t>
            </m:r>
            <m:r>
              <w:rPr>
                <w:rFonts w:ascii="Cambria" w:cs="Cambria" w:eastAsia="Cambria" w:hAnsi="Cambria"/>
                <w:sz w:val="26"/>
                <w:szCs w:val="26"/>
              </w:rPr>
              <m:t xml:space="preserve">) + sin(</m:t>
            </m:r>
            <m:r>
              <w:rPr>
                <w:rFonts w:ascii="Cambria" w:cs="Cambria" w:eastAsia="Cambria" w:hAnsi="Cambria"/>
                <w:sz w:val="26"/>
                <w:szCs w:val="26"/>
              </w:rPr>
              <m:t>θ</m:t>
            </m:r>
            <m:r>
              <w:rPr>
                <w:rFonts w:ascii="Cambria" w:cs="Cambria" w:eastAsia="Cambria" w:hAnsi="Cambria"/>
                <w:sz w:val="26"/>
                <w:szCs w:val="26"/>
              </w:rPr>
              <m:t xml:space="preserve">)cos(2</m:t>
            </m:r>
            <m:r>
              <w:rPr>
                <w:rFonts w:ascii="Cambria" w:cs="Cambria" w:eastAsia="Cambria" w:hAnsi="Cambria"/>
                <w:sz w:val="26"/>
                <w:szCs w:val="26"/>
              </w:rPr>
              <m:t>θ</m:t>
            </m:r>
            <m:r>
              <w:rPr>
                <w:rFonts w:ascii="Cambria" w:cs="Cambria" w:eastAsia="Cambria" w:hAnsi="Cambria"/>
                <w:sz w:val="26"/>
                <w:szCs w:val="26"/>
              </w:rPr>
              <m:t xml:space="preserve">)</m:t>
            </m:r>
          </m:den>
        </m:f>
      </m:oMath>
      <w:r w:rsidDel="00000000" w:rsidR="00000000" w:rsidRPr="00000000">
        <w:rPr>
          <w:rtl w:val="0"/>
        </w:rPr>
      </w:r>
    </w:p>
    <w:p w:rsidR="00000000" w:rsidDel="00000000" w:rsidP="00000000" w:rsidRDefault="00000000" w:rsidRPr="00000000" w14:paraId="00000122">
      <w:pPr>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23">
      <w:pPr>
        <w:ind w:left="0" w:firstLine="0"/>
        <w:rPr>
          <w:rFonts w:ascii="Cambria" w:cs="Cambria" w:eastAsia="Cambria" w:hAnsi="Cambria"/>
        </w:rPr>
      </w:pPr>
      <w:r w:rsidDel="00000000" w:rsidR="00000000" w:rsidRPr="00000000">
        <w:rPr>
          <w:rFonts w:ascii="Cambria" w:cs="Cambria" w:eastAsia="Cambria" w:hAnsi="Cambria"/>
          <w:rtl w:val="0"/>
        </w:rPr>
        <w:tab/>
        <w:t xml:space="preserve">By calculation for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r>
          <w:rPr>
            <w:rFonts w:ascii="Cambria" w:cs="Cambria" w:eastAsia="Cambria" w:hAnsi="Cambria"/>
          </w:rPr>
          <m:t xml:space="preserve">=1</m:t>
        </m:r>
      </m:oMath>
      <w:r w:rsidDel="00000000" w:rsidR="00000000" w:rsidRPr="00000000">
        <w:rPr>
          <w:rFonts w:ascii="Cambria" w:cs="Cambria" w:eastAsia="Cambria" w:hAnsi="Cambria"/>
          <w:rtl w:val="0"/>
        </w:rPr>
        <w:t xml:space="preserve">, it can be seen that:</w:t>
      </w:r>
    </w:p>
    <w:p w:rsidR="00000000" w:rsidDel="00000000" w:rsidP="00000000" w:rsidRDefault="00000000" w:rsidRPr="00000000" w14:paraId="00000124">
      <w:pPr>
        <w:ind w:left="0" w:firstLine="720"/>
        <w:rPr>
          <w:rFonts w:ascii="Cambria" w:cs="Cambria" w:eastAsia="Cambria" w:hAnsi="Cambria"/>
          <w:sz w:val="24"/>
          <w:szCs w:val="24"/>
        </w:rPr>
      </w:pPr>
      <m:oMath>
        <m:r>
          <w:rPr>
            <w:rFonts w:ascii="Cambria" w:cs="Cambria" w:eastAsia="Cambria" w:hAnsi="Cambria"/>
            <w:sz w:val="24"/>
            <w:szCs w:val="24"/>
          </w:rPr>
          <m:t xml:space="preserve">sin(</m:t>
        </m:r>
        <m:r>
          <w:rPr>
            <w:rFonts w:ascii="Cambria" w:cs="Cambria" w:eastAsia="Cambria" w:hAnsi="Cambria"/>
            <w:sz w:val="24"/>
            <w:szCs w:val="24"/>
          </w:rPr>
          <m:t>θ</m:t>
        </m:r>
        <m:r>
          <w:rPr>
            <w:rFonts w:ascii="Cambria" w:cs="Cambria" w:eastAsia="Cambria" w:hAnsi="Cambria"/>
            <w:sz w:val="24"/>
            <w:szCs w:val="24"/>
          </w:rPr>
          <m:t xml:space="preserve">)sin(2</m:t>
        </m:r>
        <m:r>
          <w:rPr>
            <w:rFonts w:ascii="Cambria" w:cs="Cambria" w:eastAsia="Cambria" w:hAnsi="Cambria"/>
            <w:sz w:val="24"/>
            <w:szCs w:val="24"/>
          </w:rPr>
          <m:t>θ</m:t>
        </m:r>
        <m:r>
          <w:rPr>
            <w:rFonts w:ascii="Cambria" w:cs="Cambria" w:eastAsia="Cambria" w:hAnsi="Cambria"/>
            <w:sz w:val="24"/>
            <w:szCs w:val="24"/>
          </w:rPr>
          <m:t xml:space="preserve">) - cos(</m:t>
        </m:r>
        <m:r>
          <w:rPr>
            <w:rFonts w:ascii="Cambria" w:cs="Cambria" w:eastAsia="Cambria" w:hAnsi="Cambria"/>
            <w:sz w:val="24"/>
            <w:szCs w:val="24"/>
          </w:rPr>
          <m:t>θ</m:t>
        </m:r>
        <m:r>
          <w:rPr>
            <w:rFonts w:ascii="Cambria" w:cs="Cambria" w:eastAsia="Cambria" w:hAnsi="Cambria"/>
            <w:sz w:val="24"/>
            <w:szCs w:val="24"/>
          </w:rPr>
          <m:t xml:space="preserve">)cos(2</m:t>
        </m:r>
        <m:r>
          <w:rPr>
            <w:rFonts w:ascii="Cambria" w:cs="Cambria" w:eastAsia="Cambria" w:hAnsi="Cambria"/>
            <w:sz w:val="24"/>
            <w:szCs w:val="24"/>
          </w:rPr>
          <m:t>θ</m:t>
        </m:r>
        <m:r>
          <w:rPr>
            <w:rFonts w:ascii="Cambria" w:cs="Cambria" w:eastAsia="Cambria" w:hAnsi="Cambria"/>
            <w:sz w:val="24"/>
            <w:szCs w:val="24"/>
          </w:rPr>
          <m:t xml:space="preserve">) =</m:t>
        </m:r>
      </m:oMath>
      <m:oMath>
        <m:r>
          <w:rPr>
            <w:rFonts w:ascii="Cambria" w:cs="Cambria" w:eastAsia="Cambria" w:hAnsi="Cambria"/>
            <w:sz w:val="24"/>
            <w:szCs w:val="24"/>
          </w:rPr>
          <m:t xml:space="preserve">cos(</m:t>
        </m:r>
        <m:r>
          <w:rPr>
            <w:rFonts w:ascii="Cambria" w:cs="Cambria" w:eastAsia="Cambria" w:hAnsi="Cambria"/>
            <w:sz w:val="24"/>
            <w:szCs w:val="24"/>
          </w:rPr>
          <m:t>θ</m:t>
        </m:r>
        <m:r>
          <w:rPr>
            <w:rFonts w:ascii="Cambria" w:cs="Cambria" w:eastAsia="Cambria" w:hAnsi="Cambria"/>
            <w:sz w:val="24"/>
            <w:szCs w:val="24"/>
          </w:rPr>
          <m:t xml:space="preserve">)sin(2</m:t>
        </m:r>
        <m:r>
          <w:rPr>
            <w:rFonts w:ascii="Cambria" w:cs="Cambria" w:eastAsia="Cambria" w:hAnsi="Cambria"/>
            <w:sz w:val="24"/>
            <w:szCs w:val="24"/>
          </w:rPr>
          <m:t>θ</m:t>
        </m:r>
        <m:r>
          <w:rPr>
            <w:rFonts w:ascii="Cambria" w:cs="Cambria" w:eastAsia="Cambria" w:hAnsi="Cambria"/>
            <w:sz w:val="24"/>
            <w:szCs w:val="24"/>
          </w:rPr>
          <m:t xml:space="preserve">) + sin(</m:t>
        </m:r>
        <m:r>
          <w:rPr>
            <w:rFonts w:ascii="Cambria" w:cs="Cambria" w:eastAsia="Cambria" w:hAnsi="Cambria"/>
            <w:sz w:val="24"/>
            <w:szCs w:val="24"/>
          </w:rPr>
          <m:t>θ</m:t>
        </m:r>
        <m:r>
          <w:rPr>
            <w:rFonts w:ascii="Cambria" w:cs="Cambria" w:eastAsia="Cambria" w:hAnsi="Cambria"/>
            <w:sz w:val="24"/>
            <w:szCs w:val="24"/>
          </w:rPr>
          <m:t xml:space="preserve">)cos(2</m:t>
        </m:r>
        <m:r>
          <w:rPr>
            <w:rFonts w:ascii="Cambria" w:cs="Cambria" w:eastAsia="Cambria" w:hAnsi="Cambria"/>
            <w:sz w:val="24"/>
            <w:szCs w:val="24"/>
          </w:rPr>
          <m:t>θ</m:t>
        </m:r>
        <m:r>
          <w:rPr>
            <w:rFonts w:ascii="Cambria" w:cs="Cambria" w:eastAsia="Cambria" w:hAnsi="Cambria"/>
            <w:sz w:val="24"/>
            <w:szCs w:val="24"/>
          </w:rPr>
          <m:t xml:space="preserve">)</m:t>
        </m:r>
      </m:oMath>
      <w:r w:rsidDel="00000000" w:rsidR="00000000" w:rsidRPr="00000000">
        <w:rPr>
          <w:rtl w:val="0"/>
        </w:rPr>
      </w:r>
    </w:p>
    <w:p w:rsidR="00000000" w:rsidDel="00000000" w:rsidP="00000000" w:rsidRDefault="00000000" w:rsidRPr="00000000" w14:paraId="00000125">
      <w:pPr>
        <w:ind w:left="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6">
      <w:pPr>
        <w:ind w:left="0"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which occurs at </w:t>
      </w:r>
      <m:oMath>
        <m:r>
          <m:t>θ</m:t>
        </m:r>
        <m:r>
          <w:rPr>
            <w:rFonts w:ascii="Cambria" w:cs="Cambria" w:eastAsia="Cambria" w:hAnsi="Cambria"/>
            <w:sz w:val="24"/>
            <w:szCs w:val="24"/>
          </w:rPr>
          <m:t xml:space="preserve">=</m:t>
        </m:r>
        <m:f>
          <m:fPr>
            <m:ctrlPr>
              <w:rPr>
                <w:rFonts w:ascii="Cambria" w:cs="Cambria" w:eastAsia="Cambria" w:hAnsi="Cambria"/>
                <w:sz w:val="24"/>
                <w:szCs w:val="24"/>
              </w:rPr>
            </m:ctrlPr>
          </m:fPr>
          <m:num>
            <m:r>
              <w:rPr>
                <w:rFonts w:ascii="Cambria" w:cs="Cambria" w:eastAsia="Cambria" w:hAnsi="Cambria"/>
                <w:sz w:val="24"/>
                <w:szCs w:val="24"/>
              </w:rPr>
              <m:t>π</m:t>
            </m:r>
          </m:num>
          <m:den>
            <m:r>
              <w:rPr>
                <w:rFonts w:ascii="Cambria" w:cs="Cambria" w:eastAsia="Cambria" w:hAnsi="Cambria"/>
                <w:sz w:val="24"/>
                <w:szCs w:val="24"/>
              </w:rPr>
              <m:t xml:space="preserve">4</m:t>
            </m:r>
          </m:den>
        </m:f>
      </m:oMath>
      <w:r w:rsidDel="00000000" w:rsidR="00000000" w:rsidRPr="00000000">
        <w:rPr>
          <w:rFonts w:ascii="Cambria" w:cs="Cambria" w:eastAsia="Cambria" w:hAnsi="Cambria"/>
          <w:sz w:val="24"/>
          <w:szCs w:val="24"/>
          <w:rtl w:val="0"/>
        </w:rPr>
        <w:t xml:space="preserve">, as assumed.</w:t>
      </w:r>
    </w:p>
    <w:p w:rsidR="00000000" w:rsidDel="00000000" w:rsidP="00000000" w:rsidRDefault="00000000" w:rsidRPr="00000000" w14:paraId="00000127">
      <w:pPr>
        <w:ind w:left="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8">
      <w:pPr>
        <w:ind w:left="0" w:firstLine="720"/>
        <w:rPr>
          <w:rFonts w:ascii="Cambria" w:cs="Cambria" w:eastAsia="Cambria" w:hAnsi="Cambria"/>
        </w:rPr>
      </w:pPr>
      <w:r w:rsidDel="00000000" w:rsidR="00000000" w:rsidRPr="00000000">
        <w:rPr>
          <w:rFonts w:ascii="Cambria" w:cs="Cambria" w:eastAsia="Cambria" w:hAnsi="Cambria"/>
          <w:sz w:val="24"/>
          <w:szCs w:val="24"/>
          <w:rtl w:val="0"/>
        </w:rPr>
        <w:t xml:space="preserve">If this polar angle is placed into </w:t>
      </w:r>
      <m:oMath>
        <m:r>
          <w:rPr>
            <w:rFonts w:ascii="Cambria" w:cs="Cambria" w:eastAsia="Cambria" w:hAnsi="Cambria"/>
          </w:rPr>
          <m:t xml:space="preserve">x=a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cos(</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 and </w:t>
      </w:r>
      <m:oMath>
        <m:r>
          <w:rPr>
            <w:rFonts w:ascii="Cambria" w:cs="Cambria" w:eastAsia="Cambria" w:hAnsi="Cambria"/>
          </w:rPr>
          <m:t xml:space="preserve">y=a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 </w:t>
      </w:r>
      <m:oMath>
        <m:r>
          <w:rPr>
            <w:rFonts w:ascii="Cambria" w:cs="Cambria" w:eastAsia="Cambria" w:hAnsi="Cambria"/>
          </w:rPr>
          <m:t xml:space="preserve">x=0</m:t>
        </m:r>
      </m:oMath>
      <w:r w:rsidDel="00000000" w:rsidR="00000000" w:rsidRPr="00000000">
        <w:rPr>
          <w:rFonts w:ascii="Cambria" w:cs="Cambria" w:eastAsia="Cambria" w:hAnsi="Cambria"/>
          <w:rtl w:val="0"/>
        </w:rPr>
        <w:t xml:space="preserve"> and </w:t>
      </w:r>
      <m:oMath>
        <m:r>
          <w:rPr>
            <w:rFonts w:ascii="Cambria" w:cs="Cambria" w:eastAsia="Cambria" w:hAnsi="Cambria"/>
          </w:rPr>
          <m:t xml:space="preserve">y=0</m:t>
        </m:r>
      </m:oMath>
      <w:r w:rsidDel="00000000" w:rsidR="00000000" w:rsidRPr="00000000">
        <w:rPr>
          <w:rFonts w:ascii="Cambria" w:cs="Cambria" w:eastAsia="Cambria" w:hAnsi="Cambria"/>
          <w:rtl w:val="0"/>
        </w:rPr>
        <w:t xml:space="preserve">, the exact coordinates of the origin are obtained.</w:t>
      </w:r>
    </w:p>
    <w:p w:rsidR="00000000" w:rsidDel="00000000" w:rsidP="00000000" w:rsidRDefault="00000000" w:rsidRPr="00000000" w14:paraId="00000129">
      <w:pPr>
        <w:ind w:left="0" w:firstLine="720"/>
        <w:rPr>
          <w:rFonts w:ascii="Cambria" w:cs="Cambria" w:eastAsia="Cambria" w:hAnsi="Cambria"/>
        </w:rPr>
      </w:pPr>
      <w:r w:rsidDel="00000000" w:rsidR="00000000" w:rsidRPr="00000000">
        <w:rPr>
          <w:rFonts w:ascii="Cambria" w:cs="Cambria" w:eastAsia="Cambria" w:hAnsi="Cambria"/>
          <w:rtl w:val="0"/>
        </w:rPr>
        <w:t xml:space="preserve">Thus, the upper polar angle limit </w:t>
      </w:r>
      <m:oMath>
        <m:r>
          <m:t>β</m:t>
        </m:r>
      </m:oMath>
      <w:r w:rsidDel="00000000" w:rsidR="00000000" w:rsidRPr="00000000">
        <w:rPr>
          <w:rFonts w:ascii="Cambria" w:cs="Cambria" w:eastAsia="Cambria" w:hAnsi="Cambria"/>
          <w:rtl w:val="0"/>
        </w:rPr>
        <w:t xml:space="preserve">is equal to </w:t>
      </w:r>
      <m:oMath>
        <m:f>
          <m:fPr>
            <m:ctrlPr>
              <w:rPr>
                <w:rFonts w:ascii="Cambria" w:cs="Cambria" w:eastAsia="Cambria" w:hAnsi="Cambria"/>
              </w:rPr>
            </m:ctrlPr>
          </m:fPr>
          <m:num>
            <m:r>
              <m:t>π</m:t>
            </m:r>
          </m:num>
          <m:den>
            <m:r>
              <w:rPr>
                <w:rFonts w:ascii="Cambria" w:cs="Cambria" w:eastAsia="Cambria" w:hAnsi="Cambria"/>
              </w:rPr>
              <m:t xml:space="preserve">4</m:t>
            </m:r>
          </m:den>
        </m:f>
      </m:oMath>
      <w:r w:rsidDel="00000000" w:rsidR="00000000" w:rsidRPr="00000000">
        <w:rPr>
          <w:rFonts w:ascii="Cambria" w:cs="Cambria" w:eastAsia="Cambria" w:hAnsi="Cambria"/>
          <w:rtl w:val="0"/>
        </w:rPr>
        <w:t xml:space="preserve">.</w:t>
      </w:r>
    </w:p>
    <w:p w:rsidR="00000000" w:rsidDel="00000000" w:rsidP="00000000" w:rsidRDefault="00000000" w:rsidRPr="00000000" w14:paraId="0000012A">
      <w:pPr>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2B">
      <w:pPr>
        <w:ind w:left="0" w:firstLine="0"/>
        <w:rPr>
          <w:rFonts w:ascii="Cambria" w:cs="Cambria" w:eastAsia="Cambria" w:hAnsi="Cambria"/>
        </w:rPr>
      </w:pPr>
      <w:r w:rsidDel="00000000" w:rsidR="00000000" w:rsidRPr="00000000">
        <w:rPr>
          <w:rFonts w:ascii="Cambria" w:cs="Cambria" w:eastAsia="Cambria" w:hAnsi="Cambria"/>
          <w:rtl w:val="0"/>
        </w:rPr>
        <w:tab/>
        <w:t xml:space="preserve">Only after I had already done the calculation, did I realize that to arrive at the same angle, all that was necessary was the following set of equations:</w:t>
      </w:r>
    </w:p>
    <w:p w:rsidR="00000000" w:rsidDel="00000000" w:rsidP="00000000" w:rsidRDefault="00000000" w:rsidRPr="00000000" w14:paraId="0000012C">
      <w:pPr>
        <w:ind w:left="0" w:firstLine="0"/>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β</m:t>
            </m:r>
          </m:sub>
        </m:sSub>
        <m:r>
          <w:rPr>
            <w:rFonts w:ascii="Cambria" w:cs="Cambria" w:eastAsia="Cambria" w:hAnsi="Cambria"/>
          </w:rPr>
          <m:t xml:space="preserve">=a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β</m:t>
            </m:r>
            <m:r>
              <w:rPr>
                <w:rFonts w:ascii="Cambria" w:cs="Cambria" w:eastAsia="Cambria" w:hAnsi="Cambria"/>
              </w:rPr>
              <m:t xml:space="preserve">)</m:t>
            </m:r>
          </m:e>
        </m:rad>
        <m:r>
          <w:rPr>
            <w:rFonts w:ascii="Cambria" w:cs="Cambria" w:eastAsia="Cambria" w:hAnsi="Cambria"/>
          </w:rPr>
          <m:t xml:space="preserve">cos(</m:t>
        </m:r>
        <m:r>
          <w:rPr>
            <w:rFonts w:ascii="Cambria" w:cs="Cambria" w:eastAsia="Cambria" w:hAnsi="Cambria"/>
          </w:rPr>
          <m:t>β</m:t>
        </m:r>
        <m:r>
          <w:rPr>
            <w:rFonts w:ascii="Cambria" w:cs="Cambria" w:eastAsia="Cambria" w:hAnsi="Cambria"/>
          </w:rPr>
          <m:t xml:space="preserve">)=0</m:t>
        </m:r>
      </m:oMath>
      <w:r w:rsidDel="00000000" w:rsidR="00000000" w:rsidRPr="00000000">
        <w:rPr>
          <w:rtl w:val="0"/>
        </w:rPr>
      </w:r>
    </w:p>
    <w:p w:rsidR="00000000" w:rsidDel="00000000" w:rsidP="00000000" w:rsidRDefault="00000000" w:rsidRPr="00000000" w14:paraId="0000012D">
      <w:pPr>
        <w:ind w:left="0" w:firstLine="0"/>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y</m:t>
            </m:r>
          </m:e>
          <m:sub>
            <m:r>
              <w:rPr>
                <w:rFonts w:ascii="Cambria" w:cs="Cambria" w:eastAsia="Cambria" w:hAnsi="Cambria"/>
              </w:rPr>
              <m:t>β</m:t>
            </m:r>
          </m:sub>
        </m:sSub>
        <m:r>
          <w:rPr>
            <w:rFonts w:ascii="Cambria" w:cs="Cambria" w:eastAsia="Cambria" w:hAnsi="Cambria"/>
          </w:rPr>
          <m:t xml:space="preserve">=a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β</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β</m:t>
        </m:r>
        <m:r>
          <w:rPr>
            <w:rFonts w:ascii="Cambria" w:cs="Cambria" w:eastAsia="Cambria" w:hAnsi="Cambria"/>
          </w:rPr>
          <m:t xml:space="preserve">)=0</m:t>
        </m:r>
      </m:oMath>
      <w:r w:rsidDel="00000000" w:rsidR="00000000" w:rsidRPr="00000000">
        <w:rPr>
          <w:rtl w:val="0"/>
        </w:rPr>
      </w:r>
    </w:p>
    <w:p w:rsidR="00000000" w:rsidDel="00000000" w:rsidP="00000000" w:rsidRDefault="00000000" w:rsidRPr="00000000" w14:paraId="0000012E">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2F">
      <w:pPr>
        <w:ind w:left="0" w:firstLine="0"/>
        <w:rPr>
          <w:rFonts w:ascii="Cambria" w:cs="Cambria" w:eastAsia="Cambria" w:hAnsi="Cambria"/>
        </w:rPr>
      </w:pPr>
      <w:r w:rsidDel="00000000" w:rsidR="00000000" w:rsidRPr="00000000">
        <w:rPr>
          <w:rFonts w:ascii="Cambria" w:cs="Cambria" w:eastAsia="Cambria" w:hAnsi="Cambria"/>
          <w:rtl w:val="0"/>
        </w:rPr>
        <w:tab/>
        <w:t xml:space="preserve">However, at least I got to practice a portion of mathematical analysis.</w:t>
      </w:r>
    </w:p>
    <w:p w:rsidR="00000000" w:rsidDel="00000000" w:rsidP="00000000" w:rsidRDefault="00000000" w:rsidRPr="00000000" w14:paraId="00000130">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31">
      <w:pPr>
        <w:pStyle w:val="Heading1"/>
        <w:rPr/>
      </w:pPr>
      <w:bookmarkStart w:colFirst="0" w:colLast="0" w:name="_kmlbjxl8ei7c" w:id="11"/>
      <w:bookmarkEnd w:id="11"/>
      <w:r w:rsidDel="00000000" w:rsidR="00000000" w:rsidRPr="00000000">
        <w:rPr>
          <w:b w:val="1"/>
          <w:rtl w:val="0"/>
        </w:rPr>
        <w:t xml:space="preserve">13 Simplification of the surface area and volume formulas </w:t>
      </w:r>
      <w:r w:rsidDel="00000000" w:rsidR="00000000" w:rsidRPr="00000000">
        <w:rPr>
          <w:rtl w:val="0"/>
        </w:rPr>
      </w:r>
    </w:p>
    <w:p w:rsidR="00000000" w:rsidDel="00000000" w:rsidP="00000000" w:rsidRDefault="00000000" w:rsidRPr="00000000" w14:paraId="00000132">
      <w:pPr>
        <w:ind w:left="0" w:firstLine="0"/>
        <w:rPr>
          <w:rFonts w:ascii="Cambria" w:cs="Cambria" w:eastAsia="Cambria" w:hAnsi="Cambria"/>
        </w:rPr>
      </w:pPr>
      <w:r w:rsidDel="00000000" w:rsidR="00000000" w:rsidRPr="00000000">
        <w:rPr>
          <w:rFonts w:ascii="Cambria" w:cs="Cambria" w:eastAsia="Cambria" w:hAnsi="Cambria"/>
          <w:rtl w:val="0"/>
        </w:rPr>
        <w:tab/>
        <w:t xml:space="preserve">Then, for simplification of the actual calculation, the obtained values for </w:t>
      </w:r>
      <m:oMath>
        <m:r>
          <m:t>α</m:t>
        </m:r>
      </m:oMath>
      <w:r w:rsidDel="00000000" w:rsidR="00000000" w:rsidRPr="00000000">
        <w:rPr>
          <w:rFonts w:ascii="Cambria" w:cs="Cambria" w:eastAsia="Cambria" w:hAnsi="Cambria"/>
          <w:rtl w:val="0"/>
        </w:rPr>
        <w:t xml:space="preserve"> and </w:t>
      </w:r>
      <m:oMath>
        <m:r>
          <m:t>β</m:t>
        </m:r>
      </m:oMath>
      <w:r w:rsidDel="00000000" w:rsidR="00000000" w:rsidRPr="00000000">
        <w:rPr>
          <w:rFonts w:ascii="Cambria" w:cs="Cambria" w:eastAsia="Cambria" w:hAnsi="Cambria"/>
          <w:rtl w:val="0"/>
        </w:rPr>
        <w:t xml:space="preserve">were placed into the formulas for the surface area and the volume. This allows for the elimination of the indefinite antiderivative, which turns into a specific numbers and makes the upcoming calculation more efficient. </w:t>
      </w:r>
    </w:p>
    <w:p w:rsidR="00000000" w:rsidDel="00000000" w:rsidP="00000000" w:rsidRDefault="00000000" w:rsidRPr="00000000" w14:paraId="00000133">
      <w:pPr>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34">
      <w:pPr>
        <w:ind w:left="0" w:firstLine="0"/>
        <w:rPr>
          <w:rFonts w:ascii="Cambria" w:cs="Cambria" w:eastAsia="Cambria" w:hAnsi="Cambria"/>
          <w:sz w:val="24"/>
          <w:szCs w:val="24"/>
        </w:rPr>
      </w:pPr>
      <w:r w:rsidDel="00000000" w:rsidR="00000000" w:rsidRPr="00000000">
        <w:rPr>
          <w:rFonts w:ascii="Cambria" w:cs="Cambria" w:eastAsia="Cambria" w:hAnsi="Cambria"/>
          <w:rtl w:val="0"/>
        </w:rPr>
        <w:tab/>
      </w:r>
      <m:oMath>
        <m:r>
          <w:rPr>
            <w:rFonts w:ascii="Cambria" w:cs="Cambria" w:eastAsia="Cambria" w:hAnsi="Cambria"/>
            <w:sz w:val="24"/>
            <w:szCs w:val="24"/>
          </w:rPr>
          <m:t xml:space="preserve">A=</m:t>
        </m:r>
        <m:d>
          <m:dPr>
            <m:begChr m:val="|"/>
            <m:endChr m:val="|"/>
            <m:ctrlPr>
              <w:rPr>
                <w:rFonts w:ascii="Cambria" w:cs="Cambria" w:eastAsia="Cambria" w:hAnsi="Cambria"/>
                <w:sz w:val="24"/>
                <w:szCs w:val="24"/>
              </w:rPr>
            </m:ctrlPr>
          </m:dPr>
          <m:e>
            <m:r>
              <w:rPr>
                <w:rFonts w:ascii="Cambria" w:cs="Cambria" w:eastAsia="Cambria" w:hAnsi="Cambria"/>
                <w:sz w:val="24"/>
                <w:szCs w:val="24"/>
              </w:rPr>
              <m:t xml:space="preserve">4</m:t>
            </m:r>
            <m:r>
              <w:rPr>
                <w:rFonts w:ascii="Cambria" w:cs="Cambria" w:eastAsia="Cambria" w:hAnsi="Cambria"/>
                <w:sz w:val="24"/>
                <w:szCs w:val="24"/>
              </w:rPr>
              <m:t>π</m:t>
            </m:r>
            <m:sSup>
              <m:sSupPr>
                <m:ctrlPr>
                  <w:rPr>
                    <w:rFonts w:ascii="Cambria" w:cs="Cambria" w:eastAsia="Cambria" w:hAnsi="Cambria"/>
                    <w:sz w:val="24"/>
                    <w:szCs w:val="24"/>
                  </w:rPr>
                </m:ctrlPr>
              </m:sSupPr>
              <m:e>
                <m:r>
                  <w:rPr>
                    <w:rFonts w:ascii="Cambria" w:cs="Cambria" w:eastAsia="Cambria" w:hAnsi="Cambria"/>
                    <w:sz w:val="24"/>
                    <w:szCs w:val="24"/>
                  </w:rPr>
                  <m:t xml:space="preserve">a</m:t>
                </m:r>
              </m:e>
              <m:sup>
                <m:r>
                  <w:rPr>
                    <w:rFonts w:ascii="Cambria" w:cs="Cambria" w:eastAsia="Cambria" w:hAnsi="Cambria"/>
                    <w:sz w:val="24"/>
                    <w:szCs w:val="24"/>
                  </w:rPr>
                  <m:t xml:space="preserve">2</m:t>
                </m:r>
              </m:sup>
            </m:sSup>
            <m:r>
              <w:rPr>
                <w:rFonts w:ascii="Cambria" w:cs="Cambria" w:eastAsia="Cambria" w:hAnsi="Cambria"/>
                <w:sz w:val="24"/>
                <w:szCs w:val="24"/>
              </w:rPr>
              <m:t xml:space="preserve">[-cos(</m:t>
            </m:r>
            <m:r>
              <w:rPr>
                <w:rFonts w:ascii="Cambria" w:cs="Cambria" w:eastAsia="Cambria" w:hAnsi="Cambria"/>
                <w:sz w:val="24"/>
                <w:szCs w:val="24"/>
              </w:rPr>
              <m:t>θ</m:t>
            </m:r>
            <m:r>
              <w:rPr>
                <w:rFonts w:ascii="Cambria" w:cs="Cambria" w:eastAsia="Cambria" w:hAnsi="Cambria"/>
                <w:sz w:val="24"/>
                <w:szCs w:val="24"/>
              </w:rPr>
              <m:t xml:space="preserve">)</m:t>
            </m:r>
            <m:sSubSup>
              <m:sSubSupPr>
                <m:ctrlPr>
                  <w:rPr>
                    <w:rFonts w:ascii="Cambria" w:cs="Cambria" w:eastAsia="Cambria" w:hAnsi="Cambria"/>
                    <w:sz w:val="24"/>
                    <w:szCs w:val="24"/>
                  </w:rPr>
                </m:ctrlPr>
              </m:sSubSupPr>
              <m:e>
                <m:r>
                  <w:rPr>
                    <w:rFonts w:ascii="Cambria" w:cs="Cambria" w:eastAsia="Cambria" w:hAnsi="Cambria"/>
                    <w:sz w:val="24"/>
                    <w:szCs w:val="24"/>
                  </w:rPr>
                  <m:t xml:space="preserve">]</m:t>
                </m:r>
              </m:e>
              <m:sub>
                <m:r>
                  <w:rPr>
                    <w:rFonts w:ascii="Cambria" w:cs="Cambria" w:eastAsia="Cambria" w:hAnsi="Cambria"/>
                    <w:sz w:val="24"/>
                    <w:szCs w:val="24"/>
                  </w:rPr>
                  <m:t xml:space="preserve">0</m:t>
                </m:r>
              </m:sub>
              <m:sup>
                <m:f>
                  <m:fPr>
                    <m:ctrlPr>
                      <w:rPr>
                        <w:rFonts w:ascii="Cambria" w:cs="Cambria" w:eastAsia="Cambria" w:hAnsi="Cambria"/>
                        <w:sz w:val="24"/>
                        <w:szCs w:val="24"/>
                      </w:rPr>
                    </m:ctrlPr>
                  </m:fPr>
                  <m:num>
                    <m:r>
                      <w:rPr>
                        <w:rFonts w:ascii="Cambria" w:cs="Cambria" w:eastAsia="Cambria" w:hAnsi="Cambria"/>
                        <w:sz w:val="24"/>
                        <w:szCs w:val="24"/>
                      </w:rPr>
                      <m:t>π</m:t>
                    </m:r>
                  </m:num>
                  <m:den>
                    <m:r>
                      <w:rPr>
                        <w:rFonts w:ascii="Cambria" w:cs="Cambria" w:eastAsia="Cambria" w:hAnsi="Cambria"/>
                        <w:sz w:val="24"/>
                        <w:szCs w:val="24"/>
                      </w:rPr>
                      <m:t xml:space="preserve">4</m:t>
                    </m:r>
                  </m:den>
                </m:f>
              </m:sup>
            </m:sSubSup>
          </m:e>
        </m:d>
      </m:oMath>
      <w:r w:rsidDel="00000000" w:rsidR="00000000" w:rsidRPr="00000000">
        <w:rPr>
          <w:rtl w:val="0"/>
        </w:rPr>
      </w:r>
    </w:p>
    <w:p w:rsidR="00000000" w:rsidDel="00000000" w:rsidP="00000000" w:rsidRDefault="00000000" w:rsidRPr="00000000" w14:paraId="00000135">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6">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which is: </w:t>
      </w:r>
    </w:p>
    <w:p w:rsidR="00000000" w:rsidDel="00000000" w:rsidP="00000000" w:rsidRDefault="00000000" w:rsidRPr="00000000" w14:paraId="00000137">
      <w:pPr>
        <w:ind w:left="0" w:firstLine="0"/>
        <w:rPr>
          <w:rFonts w:ascii="Cambria" w:cs="Cambria" w:eastAsia="Cambria" w:hAnsi="Cambria"/>
          <w:sz w:val="26"/>
          <w:szCs w:val="26"/>
        </w:rPr>
      </w:pPr>
      <w:r w:rsidDel="00000000" w:rsidR="00000000" w:rsidRPr="00000000">
        <w:rPr>
          <w:rFonts w:ascii="Cambria" w:cs="Cambria" w:eastAsia="Cambria" w:hAnsi="Cambria"/>
          <w:sz w:val="24"/>
          <w:szCs w:val="24"/>
          <w:rtl w:val="0"/>
        </w:rPr>
        <w:tab/>
      </w:r>
      <m:oMath>
        <m:r>
          <w:rPr>
            <w:rFonts w:ascii="Cambria" w:cs="Cambria" w:eastAsia="Cambria" w:hAnsi="Cambria"/>
            <w:sz w:val="26"/>
            <w:szCs w:val="26"/>
          </w:rPr>
          <m:t xml:space="preserve">A=2</m:t>
        </m:r>
        <m:r>
          <w:rPr>
            <w:rFonts w:ascii="Cambria" w:cs="Cambria" w:eastAsia="Cambria" w:hAnsi="Cambria"/>
            <w:sz w:val="26"/>
            <w:szCs w:val="26"/>
          </w:rPr>
          <m:t>π</m:t>
        </m:r>
        <m:sSup>
          <m:sSupPr>
            <m:ctrlPr>
              <w:rPr>
                <w:rFonts w:ascii="Cambria" w:cs="Cambria" w:eastAsia="Cambria" w:hAnsi="Cambria"/>
                <w:sz w:val="26"/>
                <w:szCs w:val="26"/>
              </w:rPr>
            </m:ctrlPr>
          </m:sSupPr>
          <m:e>
            <m:r>
              <w:rPr>
                <w:rFonts w:ascii="Cambria" w:cs="Cambria" w:eastAsia="Cambria" w:hAnsi="Cambria"/>
                <w:sz w:val="26"/>
                <w:szCs w:val="26"/>
              </w:rPr>
              <m:t xml:space="preserve">a</m:t>
            </m:r>
          </m:e>
          <m:sup>
            <m:r>
              <w:rPr>
                <w:rFonts w:ascii="Cambria" w:cs="Cambria" w:eastAsia="Cambria" w:hAnsi="Cambria"/>
                <w:sz w:val="26"/>
                <w:szCs w:val="26"/>
              </w:rPr>
              <m:t xml:space="preserve">2</m:t>
            </m:r>
          </m:sup>
        </m:sSup>
        <m:r>
          <w:rPr>
            <w:rFonts w:ascii="Cambria" w:cs="Cambria" w:eastAsia="Cambria" w:hAnsi="Cambria"/>
            <w:sz w:val="26"/>
            <w:szCs w:val="26"/>
          </w:rPr>
          <m:t xml:space="preserve">(2-</m:t>
        </m:r>
        <m:rad>
          <m:radPr>
            <m:degHide m:val="1"/>
            <m:ctrlPr>
              <w:rPr>
                <w:rFonts w:ascii="Cambria" w:cs="Cambria" w:eastAsia="Cambria" w:hAnsi="Cambria"/>
                <w:sz w:val="26"/>
                <w:szCs w:val="26"/>
              </w:rPr>
            </m:ctrlPr>
          </m:radPr>
          <m:e>
            <m:r>
              <w:rPr>
                <w:rFonts w:ascii="Cambria" w:cs="Cambria" w:eastAsia="Cambria" w:hAnsi="Cambria"/>
                <w:sz w:val="26"/>
                <w:szCs w:val="26"/>
              </w:rPr>
              <m:t xml:space="preserve">2</m:t>
            </m:r>
          </m:e>
        </m:rad>
        <m:r>
          <w:rPr>
            <w:rFonts w:ascii="Cambria" w:cs="Cambria" w:eastAsia="Cambria" w:hAnsi="Cambria"/>
            <w:sz w:val="26"/>
            <w:szCs w:val="26"/>
          </w:rPr>
          <m:t xml:space="preserve">)</m:t>
        </m:r>
      </m:oMath>
      <w:r w:rsidDel="00000000" w:rsidR="00000000" w:rsidRPr="00000000">
        <w:rPr>
          <w:rtl w:val="0"/>
        </w:rPr>
      </w:r>
    </w:p>
    <w:p w:rsidR="00000000" w:rsidDel="00000000" w:rsidP="00000000" w:rsidRDefault="00000000" w:rsidRPr="00000000" w14:paraId="00000138">
      <w:pPr>
        <w:ind w:left="0"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39">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and</w:t>
      </w:r>
    </w:p>
    <w:p w:rsidR="00000000" w:rsidDel="00000000" w:rsidP="00000000" w:rsidRDefault="00000000" w:rsidRPr="00000000" w14:paraId="0000013A">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r>
      <m:oMath>
        <m:r>
          <w:rPr>
            <w:rFonts w:ascii="Cambria" w:cs="Cambria" w:eastAsia="Cambria" w:hAnsi="Cambria"/>
            <w:sz w:val="24"/>
            <w:szCs w:val="24"/>
          </w:rPr>
          <m:t xml:space="preserve">V=</m:t>
        </m:r>
        <m:f>
          <m:fPr>
            <m:ctrlPr>
              <w:rPr>
                <w:rFonts w:ascii="Cambria" w:cs="Cambria" w:eastAsia="Cambria" w:hAnsi="Cambria"/>
                <w:sz w:val="24"/>
                <w:szCs w:val="24"/>
              </w:rPr>
            </m:ctrlPr>
          </m:fPr>
          <m:num>
            <m:r>
              <w:rPr>
                <w:rFonts w:ascii="Cambria" w:cs="Cambria" w:eastAsia="Cambria" w:hAnsi="Cambria"/>
                <w:sz w:val="24"/>
                <w:szCs w:val="24"/>
              </w:rPr>
              <m:t xml:space="preserve">2</m:t>
            </m:r>
            <m:rad>
              <m:radPr>
                <m:degHide m:val="1"/>
                <m:ctrlPr>
                  <w:rPr>
                    <w:rFonts w:ascii="Cambria" w:cs="Cambria" w:eastAsia="Cambria" w:hAnsi="Cambria"/>
                    <w:sz w:val="24"/>
                    <w:szCs w:val="24"/>
                  </w:rPr>
                </m:ctrlPr>
              </m:radPr>
              <m:e>
                <m:r>
                  <w:rPr>
                    <w:rFonts w:ascii="Cambria" w:cs="Cambria" w:eastAsia="Cambria" w:hAnsi="Cambria"/>
                    <w:sz w:val="24"/>
                    <w:szCs w:val="24"/>
                  </w:rPr>
                  <m:t xml:space="preserve">2</m:t>
                </m:r>
              </m:e>
            </m:rad>
            <m:r>
              <w:rPr>
                <w:rFonts w:ascii="Cambria" w:cs="Cambria" w:eastAsia="Cambria" w:hAnsi="Cambria"/>
                <w:sz w:val="24"/>
                <w:szCs w:val="24"/>
              </w:rPr>
              <m:t>π</m:t>
            </m:r>
            <m:sSup>
              <m:sSupPr>
                <m:ctrlPr>
                  <w:rPr>
                    <w:rFonts w:ascii="Cambria" w:cs="Cambria" w:eastAsia="Cambria" w:hAnsi="Cambria"/>
                    <w:sz w:val="24"/>
                    <w:szCs w:val="24"/>
                  </w:rPr>
                </m:ctrlPr>
              </m:sSupPr>
              <m:e>
                <m:r>
                  <w:rPr>
                    <w:rFonts w:ascii="Cambria" w:cs="Cambria" w:eastAsia="Cambria" w:hAnsi="Cambria"/>
                    <w:sz w:val="24"/>
                    <w:szCs w:val="24"/>
                  </w:rPr>
                  <m:t xml:space="preserve">a</m:t>
                </m:r>
              </m:e>
              <m:sup>
                <m:r>
                  <w:rPr>
                    <w:rFonts w:ascii="Cambria" w:cs="Cambria" w:eastAsia="Cambria" w:hAnsi="Cambria"/>
                    <w:sz w:val="24"/>
                    <w:szCs w:val="24"/>
                  </w:rPr>
                  <m:t xml:space="preserve">3</m:t>
                </m:r>
              </m:sup>
            </m:sSup>
          </m:num>
          <m:den>
            <m:r>
              <w:rPr>
                <w:rFonts w:ascii="Cambria" w:cs="Cambria" w:eastAsia="Cambria" w:hAnsi="Cambria"/>
                <w:sz w:val="24"/>
                <w:szCs w:val="24"/>
              </w:rPr>
              <m:t xml:space="preserve">3</m:t>
            </m:r>
          </m:den>
        </m:f>
        <m:nary>
          <m:naryPr>
            <m:chr m:val="∫"/>
            <m:ctrlPr>
              <w:rPr>
                <w:rFonts w:ascii="Cambria" w:cs="Cambria" w:eastAsia="Cambria" w:hAnsi="Cambria"/>
                <w:sz w:val="24"/>
                <w:szCs w:val="24"/>
              </w:rPr>
            </m:ctrlPr>
          </m:naryPr>
          <m:sub>
            <m:r>
              <w:rPr>
                <w:rFonts w:ascii="Cambria" w:cs="Cambria" w:eastAsia="Cambria" w:hAnsi="Cambria"/>
                <w:sz w:val="24"/>
                <w:szCs w:val="24"/>
              </w:rPr>
              <m:t xml:space="preserve">0</m:t>
            </m:r>
          </m:sub>
          <m:sup>
            <m:f>
              <m:fPr>
                <m:ctrlPr>
                  <w:rPr>
                    <w:rFonts w:ascii="Cambria" w:cs="Cambria" w:eastAsia="Cambria" w:hAnsi="Cambria"/>
                    <w:sz w:val="24"/>
                    <w:szCs w:val="24"/>
                  </w:rPr>
                </m:ctrlPr>
              </m:fPr>
              <m:num>
                <m:r>
                  <w:rPr>
                    <w:rFonts w:ascii="Cambria" w:cs="Cambria" w:eastAsia="Cambria" w:hAnsi="Cambria"/>
                    <w:sz w:val="24"/>
                    <w:szCs w:val="24"/>
                  </w:rPr>
                  <m:t>π</m:t>
                </m:r>
              </m:num>
              <m:den>
                <m:r>
                  <w:rPr>
                    <w:rFonts w:ascii="Cambria" w:cs="Cambria" w:eastAsia="Cambria" w:hAnsi="Cambria"/>
                    <w:sz w:val="24"/>
                    <w:szCs w:val="24"/>
                  </w:rPr>
                  <m:t xml:space="preserve">4</m:t>
                </m:r>
              </m:den>
            </m:f>
          </m:sup>
        </m:nary>
        <m:r>
          <w:rPr>
            <w:rFonts w:ascii="Cambria" w:cs="Cambria" w:eastAsia="Cambria" w:hAnsi="Cambria"/>
            <w:sz w:val="24"/>
            <w:szCs w:val="24"/>
          </w:rPr>
          <m:t xml:space="preserve">cos(2</m:t>
        </m:r>
        <m:r>
          <w:rPr>
            <w:rFonts w:ascii="Cambria" w:cs="Cambria" w:eastAsia="Cambria" w:hAnsi="Cambria"/>
            <w:sz w:val="24"/>
            <w:szCs w:val="24"/>
          </w:rPr>
          <m:t>θ</m:t>
        </m:r>
        <m:r>
          <w:rPr>
            <w:rFonts w:ascii="Cambria" w:cs="Cambria" w:eastAsia="Cambria" w:hAnsi="Cambria"/>
            <w:sz w:val="24"/>
            <w:szCs w:val="24"/>
          </w:rPr>
          <m:t xml:space="preserve">)</m:t>
        </m:r>
        <m:rad>
          <m:radPr>
            <m:degHide m:val="1"/>
            <m:ctrlPr>
              <w:rPr>
                <w:rFonts w:ascii="Cambria" w:cs="Cambria" w:eastAsia="Cambria" w:hAnsi="Cambria"/>
                <w:sz w:val="24"/>
                <w:szCs w:val="24"/>
              </w:rPr>
            </m:ctrlPr>
          </m:radPr>
          <m:e>
            <m:r>
              <w:rPr>
                <w:rFonts w:ascii="Cambria" w:cs="Cambria" w:eastAsia="Cambria" w:hAnsi="Cambria"/>
                <w:sz w:val="24"/>
                <w:szCs w:val="24"/>
              </w:rPr>
              <m:t xml:space="preserve">cos(2</m:t>
            </m:r>
            <m:r>
              <w:rPr>
                <w:rFonts w:ascii="Cambria" w:cs="Cambria" w:eastAsia="Cambria" w:hAnsi="Cambria"/>
                <w:sz w:val="24"/>
                <w:szCs w:val="24"/>
              </w:rPr>
              <m:t>θ</m:t>
            </m:r>
            <m:r>
              <w:rPr>
                <w:rFonts w:ascii="Cambria" w:cs="Cambria" w:eastAsia="Cambria" w:hAnsi="Cambria"/>
                <w:sz w:val="24"/>
                <w:szCs w:val="24"/>
              </w:rPr>
              <m:t xml:space="preserve">)</m:t>
            </m:r>
          </m:e>
        </m:rad>
        <m:r>
          <w:rPr>
            <w:rFonts w:ascii="Cambria" w:cs="Cambria" w:eastAsia="Cambria" w:hAnsi="Cambria"/>
            <w:sz w:val="24"/>
            <w:szCs w:val="24"/>
          </w:rPr>
          <m:t xml:space="preserve">sin(</m:t>
        </m:r>
        <m:r>
          <w:rPr>
            <w:rFonts w:ascii="Cambria" w:cs="Cambria" w:eastAsia="Cambria" w:hAnsi="Cambria"/>
            <w:sz w:val="24"/>
            <w:szCs w:val="24"/>
          </w:rPr>
          <m:t>θ</m:t>
        </m:r>
        <m:r>
          <w:rPr>
            <w:rFonts w:ascii="Cambria" w:cs="Cambria" w:eastAsia="Cambria" w:hAnsi="Cambria"/>
            <w:sz w:val="24"/>
            <w:szCs w:val="24"/>
          </w:rPr>
          <m:t xml:space="preserve">)d</m:t>
        </m:r>
        <m:r>
          <w:rPr>
            <w:rFonts w:ascii="Cambria" w:cs="Cambria" w:eastAsia="Cambria" w:hAnsi="Cambria"/>
            <w:sz w:val="24"/>
            <w:szCs w:val="24"/>
          </w:rPr>
          <m:t>θ</m:t>
        </m:r>
      </m:oMath>
      <w:r w:rsidDel="00000000" w:rsidR="00000000" w:rsidRPr="00000000">
        <w:rPr>
          <w:rtl w:val="0"/>
        </w:rPr>
      </w:r>
    </w:p>
    <w:p w:rsidR="00000000" w:rsidDel="00000000" w:rsidP="00000000" w:rsidRDefault="00000000" w:rsidRPr="00000000" w14:paraId="0000013B">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C">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which is, approximately:</w:t>
      </w:r>
    </w:p>
    <w:p w:rsidR="00000000" w:rsidDel="00000000" w:rsidP="00000000" w:rsidRDefault="00000000" w:rsidRPr="00000000" w14:paraId="0000013D">
      <w:pPr>
        <w:ind w:left="0" w:firstLine="0"/>
        <w:rPr>
          <w:rFonts w:ascii="Cambria" w:cs="Cambria" w:eastAsia="Cambria" w:hAnsi="Cambria"/>
          <w:sz w:val="26"/>
          <w:szCs w:val="26"/>
        </w:rPr>
      </w:pPr>
      <w:r w:rsidDel="00000000" w:rsidR="00000000" w:rsidRPr="00000000">
        <w:rPr>
          <w:rFonts w:ascii="Cambria" w:cs="Cambria" w:eastAsia="Cambria" w:hAnsi="Cambria"/>
          <w:sz w:val="24"/>
          <w:szCs w:val="24"/>
          <w:rtl w:val="0"/>
        </w:rPr>
        <w:tab/>
      </w:r>
      <m:oMath>
        <m:r>
          <w:rPr>
            <w:rFonts w:ascii="Cambria" w:cs="Cambria" w:eastAsia="Cambria" w:hAnsi="Cambria"/>
            <w:sz w:val="26"/>
            <w:szCs w:val="26"/>
          </w:rPr>
          <m:t xml:space="preserve">V=</m:t>
        </m:r>
        <m:f>
          <m:fPr>
            <m:ctrlPr>
              <w:rPr>
                <w:rFonts w:ascii="Cambria" w:cs="Cambria" w:eastAsia="Cambria" w:hAnsi="Cambria"/>
                <w:sz w:val="26"/>
                <w:szCs w:val="26"/>
              </w:rPr>
            </m:ctrlPr>
          </m:fPr>
          <m:num>
            <m:r>
              <w:rPr>
                <w:rFonts w:ascii="Cambria" w:cs="Cambria" w:eastAsia="Cambria" w:hAnsi="Cambria"/>
                <w:sz w:val="26"/>
                <w:szCs w:val="26"/>
              </w:rPr>
              <m:t xml:space="preserve">2</m:t>
            </m:r>
            <m:rad>
              <m:radPr>
                <m:degHide m:val="1"/>
                <m:ctrlPr>
                  <w:rPr>
                    <w:rFonts w:ascii="Cambria" w:cs="Cambria" w:eastAsia="Cambria" w:hAnsi="Cambria"/>
                    <w:sz w:val="26"/>
                    <w:szCs w:val="26"/>
                  </w:rPr>
                </m:ctrlPr>
              </m:radPr>
              <m:e>
                <m:r>
                  <w:rPr>
                    <w:rFonts w:ascii="Cambria" w:cs="Cambria" w:eastAsia="Cambria" w:hAnsi="Cambria"/>
                    <w:sz w:val="26"/>
                    <w:szCs w:val="26"/>
                  </w:rPr>
                  <m:t xml:space="preserve">2</m:t>
                </m:r>
              </m:e>
            </m:rad>
            <m:r>
              <w:rPr>
                <w:rFonts w:ascii="Cambria" w:cs="Cambria" w:eastAsia="Cambria" w:hAnsi="Cambria"/>
                <w:sz w:val="26"/>
                <w:szCs w:val="26"/>
              </w:rPr>
              <m:t>π</m:t>
            </m:r>
            <m:sSup>
              <m:sSupPr>
                <m:ctrlPr>
                  <w:rPr>
                    <w:rFonts w:ascii="Cambria" w:cs="Cambria" w:eastAsia="Cambria" w:hAnsi="Cambria"/>
                    <w:sz w:val="26"/>
                    <w:szCs w:val="26"/>
                  </w:rPr>
                </m:ctrlPr>
              </m:sSupPr>
              <m:e>
                <m:r>
                  <w:rPr>
                    <w:rFonts w:ascii="Cambria" w:cs="Cambria" w:eastAsia="Cambria" w:hAnsi="Cambria"/>
                    <w:sz w:val="26"/>
                    <w:szCs w:val="26"/>
                  </w:rPr>
                  <m:t xml:space="preserve">a</m:t>
                </m:r>
              </m:e>
              <m:sup>
                <m:r>
                  <w:rPr>
                    <w:rFonts w:ascii="Cambria" w:cs="Cambria" w:eastAsia="Cambria" w:hAnsi="Cambria"/>
                    <w:sz w:val="26"/>
                    <w:szCs w:val="26"/>
                  </w:rPr>
                  <m:t xml:space="preserve">3</m:t>
                </m:r>
              </m:sup>
            </m:sSup>
          </m:num>
          <m:den>
            <m:r>
              <w:rPr>
                <w:rFonts w:ascii="Cambria" w:cs="Cambria" w:eastAsia="Cambria" w:hAnsi="Cambria"/>
                <w:sz w:val="26"/>
                <w:szCs w:val="26"/>
              </w:rPr>
              <m:t xml:space="preserve">3</m:t>
            </m:r>
          </m:den>
        </m:f>
        <m:r>
          <w:rPr>
            <w:rFonts w:ascii="Cambria" w:cs="Cambria" w:eastAsia="Cambria" w:hAnsi="Cambria"/>
            <w:sz w:val="26"/>
            <w:szCs w:val="26"/>
          </w:rPr>
          <m:t xml:space="preserve"> </m:t>
        </m:r>
        <m:r>
          <w:rPr>
            <w:rFonts w:ascii="Cambria" w:cs="Cambria" w:eastAsia="Cambria" w:hAnsi="Cambria"/>
            <w:sz w:val="26"/>
            <w:szCs w:val="26"/>
          </w:rPr>
          <m:t>⋅</m:t>
        </m:r>
        <m:r>
          <w:rPr>
            <w:rFonts w:ascii="Cambria" w:cs="Cambria" w:eastAsia="Cambria" w:hAnsi="Cambria"/>
            <w:sz w:val="26"/>
            <w:szCs w:val="26"/>
          </w:rPr>
          <m:t xml:space="preserve">0.10870947</m:t>
        </m:r>
      </m:oMath>
      <w:r w:rsidDel="00000000" w:rsidR="00000000" w:rsidRPr="00000000">
        <w:rPr>
          <w:rtl w:val="0"/>
        </w:rPr>
      </w:r>
    </w:p>
    <w:p w:rsidR="00000000" w:rsidDel="00000000" w:rsidP="00000000" w:rsidRDefault="00000000" w:rsidRPr="00000000" w14:paraId="0000013E">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F">
      <w:pPr>
        <w:pStyle w:val="Heading1"/>
        <w:rPr>
          <w:b w:val="1"/>
        </w:rPr>
      </w:pPr>
      <w:bookmarkStart w:colFirst="0" w:colLast="0" w:name="_r0tieza48bwx" w:id="12"/>
      <w:bookmarkEnd w:id="12"/>
      <w:r w:rsidDel="00000000" w:rsidR="00000000" w:rsidRPr="00000000">
        <w:rPr>
          <w:b w:val="1"/>
          <w:rtl w:val="0"/>
        </w:rPr>
        <w:t xml:space="preserve">14 Approximate test of the validity of the formulas by comparison to a sphere</w:t>
      </w:r>
    </w:p>
    <w:p w:rsidR="00000000" w:rsidDel="00000000" w:rsidP="00000000" w:rsidRDefault="00000000" w:rsidRPr="00000000" w14:paraId="00000140">
      <w:pPr>
        <w:ind w:left="0" w:firstLine="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Now, before applying the formulas for the purpose of my question, I had to somehow test for their validity. A fitting test was to compare the values for a specific </w:t>
      </w:r>
      <w:r w:rsidDel="00000000" w:rsidR="00000000" w:rsidRPr="00000000">
        <w:rPr>
          <w:rFonts w:ascii="Cambria" w:cs="Cambria" w:eastAsia="Cambria" w:hAnsi="Cambria"/>
          <w:i w:val="1"/>
          <w:rtl w:val="0"/>
        </w:rPr>
        <w:t xml:space="preserve">a </w:t>
      </w:r>
      <w:r w:rsidDel="00000000" w:rsidR="00000000" w:rsidRPr="00000000">
        <w:rPr>
          <w:rFonts w:ascii="Cambria" w:cs="Cambria" w:eastAsia="Cambria" w:hAnsi="Cambria"/>
          <w:rtl w:val="0"/>
        </w:rPr>
        <w:t xml:space="preserve">to the values of a sphere of corresponding proportions. Although not perfectly a semi-circle, the inspected part of B. lemniscate does resemble it.</w:t>
      </w:r>
    </w:p>
    <w:p w:rsidR="00000000" w:rsidDel="00000000" w:rsidP="00000000" w:rsidRDefault="00000000" w:rsidRPr="00000000" w14:paraId="00000141">
      <w:pPr>
        <w:ind w:left="0" w:firstLine="0"/>
        <w:rPr>
          <w:rFonts w:ascii="Cambria" w:cs="Cambria" w:eastAsia="Cambria" w:hAnsi="Cambria"/>
        </w:rPr>
      </w:pPr>
      <w:r w:rsidDel="00000000" w:rsidR="00000000" w:rsidRPr="00000000">
        <w:rPr>
          <w:rFonts w:ascii="Cambria" w:cs="Cambria" w:eastAsia="Cambria" w:hAnsi="Cambria"/>
          <w:rtl w:val="0"/>
        </w:rPr>
        <w:tab/>
        <w:t xml:space="preserve">By corresponding proportions, the following is meant:</w:t>
      </w:r>
    </w:p>
    <w:p w:rsidR="00000000" w:rsidDel="00000000" w:rsidP="00000000" w:rsidRDefault="00000000" w:rsidRPr="00000000" w14:paraId="00000142">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43">
      <w:pPr>
        <w:numPr>
          <w:ilvl w:val="0"/>
          <w:numId w:val="6"/>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If  the ‘width’ of the balloon </w:t>
      </w:r>
      <m:oMath>
        <m:sSub>
          <m:sSubPr>
            <m:ctrlPr>
              <w:rPr>
                <w:rFonts w:ascii="Cambria" w:cs="Cambria" w:eastAsia="Cambria" w:hAnsi="Cambria"/>
              </w:rPr>
            </m:ctrlPr>
          </m:sSubPr>
          <m:e>
            <m:r>
              <w:rPr>
                <w:rFonts w:ascii="Cambria" w:cs="Cambria" w:eastAsia="Cambria" w:hAnsi="Cambria"/>
              </w:rPr>
              <m:t xml:space="preserve">x</m:t>
            </m:r>
          </m:e>
          <m:sub>
            <m:r>
              <w:rPr>
                <w:rFonts w:ascii="Cambria" w:cs="Cambria" w:eastAsia="Cambria" w:hAnsi="Cambria"/>
              </w:rPr>
              <m:t xml:space="preserve">m</m:t>
            </m:r>
          </m:sub>
        </m:sSub>
      </m:oMath>
      <w:r w:rsidDel="00000000" w:rsidR="00000000" w:rsidRPr="00000000">
        <w:rPr>
          <w:rFonts w:ascii="Cambria" w:cs="Cambria" w:eastAsia="Cambria" w:hAnsi="Cambria"/>
          <w:rtl w:val="0"/>
        </w:rPr>
        <w:t xml:space="preserve"> (x-coordinate at </w:t>
      </w:r>
      <m:oMath>
        <m:r>
          <m:t>θ</m:t>
        </m:r>
        <m:r>
          <w:rPr>
            <w:rFonts w:ascii="Cambria" w:cs="Cambria" w:eastAsia="Cambria" w:hAnsi="Cambria"/>
          </w:rPr>
          <m:t xml:space="preserve">=0</m:t>
        </m:r>
      </m:oMath>
      <w:r w:rsidDel="00000000" w:rsidR="00000000" w:rsidRPr="00000000">
        <w:rPr>
          <w:rFonts w:ascii="Cambria" w:cs="Cambria" w:eastAsia="Cambria" w:hAnsi="Cambria"/>
          <w:rtl w:val="0"/>
        </w:rPr>
        <w:t xml:space="preserve">) is </w:t>
      </w:r>
      <w:r w:rsidDel="00000000" w:rsidR="00000000" w:rsidRPr="00000000">
        <w:rPr>
          <w:rFonts w:ascii="Cambria" w:cs="Cambria" w:eastAsia="Cambria" w:hAnsi="Cambria"/>
          <w:i w:val="1"/>
          <w:rtl w:val="0"/>
        </w:rPr>
        <w:t xml:space="preserve">d</w:t>
      </w:r>
      <w:r w:rsidDel="00000000" w:rsidR="00000000" w:rsidRPr="00000000">
        <w:rPr>
          <w:rFonts w:ascii="Cambria" w:cs="Cambria" w:eastAsia="Cambria" w:hAnsi="Cambria"/>
          <w:rtl w:val="0"/>
        </w:rPr>
        <w:t xml:space="preserve">, then the radius of the corresponding circle is </w:t>
      </w:r>
      <m:oMath>
        <m:f>
          <m:fPr>
            <m:ctrlPr>
              <w:rPr>
                <w:rFonts w:ascii="Cambria" w:cs="Cambria" w:eastAsia="Cambria" w:hAnsi="Cambria"/>
              </w:rPr>
            </m:ctrlPr>
          </m:fPr>
          <m:num>
            <m:r>
              <w:rPr>
                <w:rFonts w:ascii="Cambria" w:cs="Cambria" w:eastAsia="Cambria" w:hAnsi="Cambria"/>
              </w:rPr>
              <m:t xml:space="preserve">d</m:t>
            </m:r>
          </m:num>
          <m:den>
            <m:r>
              <w:rPr>
                <w:rFonts w:ascii="Cambria" w:cs="Cambria" w:eastAsia="Cambria" w:hAnsi="Cambria"/>
              </w:rPr>
              <m:t xml:space="preserve">2</m:t>
            </m:r>
          </m:den>
        </m:f>
      </m:oMath>
      <w:r w:rsidDel="00000000" w:rsidR="00000000" w:rsidRPr="00000000">
        <w:rPr>
          <w:rFonts w:ascii="Cambria" w:cs="Cambria" w:eastAsia="Cambria" w:hAnsi="Cambria"/>
          <w:rtl w:val="0"/>
        </w:rPr>
        <w:t xml:space="preserve">. It is clear that </w:t>
      </w:r>
      <m:oMath>
        <m:r>
          <w:rPr>
            <w:rFonts w:ascii="Cambria" w:cs="Cambria" w:eastAsia="Cambria" w:hAnsi="Cambria"/>
            <w:i w:val="1"/>
          </w:rPr>
          <m:t xml:space="preserve">d=a</m:t>
        </m:r>
        <m:rad>
          <m:radPr>
            <m:degHide m:val="1"/>
            <m:ctrlPr>
              <w:rPr>
                <w:rFonts w:ascii="Cambria" w:cs="Cambria" w:eastAsia="Cambria" w:hAnsi="Cambria"/>
                <w:i w:val="1"/>
              </w:rPr>
            </m:ctrlPr>
          </m:radPr>
          <m:e>
            <m:r>
              <w:rPr>
                <w:rFonts w:ascii="Cambria" w:cs="Cambria" w:eastAsia="Cambria" w:hAnsi="Cambria"/>
                <w:i w:val="1"/>
              </w:rPr>
              <m:t xml:space="preserve">2</m:t>
            </m:r>
          </m:e>
        </m:rad>
      </m:oMath>
      <w:r w:rsidDel="00000000" w:rsidR="00000000" w:rsidRPr="00000000">
        <w:rPr>
          <w:rFonts w:ascii="Cambria" w:cs="Cambria" w:eastAsia="Cambria" w:hAnsi="Cambria"/>
          <w:i w:val="1"/>
          <w:rtl w:val="0"/>
        </w:rPr>
        <w:t xml:space="preserve">.</w:t>
      </w:r>
    </w:p>
    <w:p w:rsidR="00000000" w:rsidDel="00000000" w:rsidP="00000000" w:rsidRDefault="00000000" w:rsidRPr="00000000" w14:paraId="00000144">
      <w:pPr>
        <w:rPr>
          <w:rFonts w:ascii="Cambria" w:cs="Cambria" w:eastAsia="Cambria" w:hAnsi="Cambria"/>
          <w:i w:val="1"/>
        </w:rPr>
      </w:pPr>
      <w:r w:rsidDel="00000000" w:rsidR="00000000" w:rsidRPr="00000000">
        <w:rPr>
          <w:rtl w:val="0"/>
        </w:rPr>
      </w:r>
    </w:p>
    <w:p w:rsidR="00000000" w:rsidDel="00000000" w:rsidP="00000000" w:rsidRDefault="00000000" w:rsidRPr="00000000" w14:paraId="00000145">
      <w:pPr>
        <w:rPr>
          <w:rFonts w:ascii="Cambria" w:cs="Cambria" w:eastAsia="Cambria" w:hAnsi="Cambria"/>
        </w:rPr>
      </w:pPr>
      <w:r w:rsidDel="00000000" w:rsidR="00000000" w:rsidRPr="00000000">
        <w:rPr>
          <w:rFonts w:ascii="Cambria" w:cs="Cambria" w:eastAsia="Cambria" w:hAnsi="Cambria"/>
          <w:i w:val="1"/>
          <w:rtl w:val="0"/>
        </w:rPr>
        <w:tab/>
      </w:r>
      <w:r w:rsidDel="00000000" w:rsidR="00000000" w:rsidRPr="00000000">
        <w:rPr>
          <w:rFonts w:ascii="Cambria" w:cs="Cambria" w:eastAsia="Cambria" w:hAnsi="Cambria"/>
          <w:rtl w:val="0"/>
        </w:rPr>
        <w:t xml:space="preserve">To test the similarity, let </w:t>
      </w:r>
      <m:oMath>
        <m:r>
          <w:rPr>
            <w:rFonts w:ascii="Cambria" w:cs="Cambria" w:eastAsia="Cambria" w:hAnsi="Cambria"/>
          </w:rPr>
          <m:t xml:space="preserve">d=1</m:t>
        </m:r>
      </m:oMath>
      <w:r w:rsidDel="00000000" w:rsidR="00000000" w:rsidRPr="00000000">
        <w:rPr>
          <w:rFonts w:ascii="Cambria" w:cs="Cambria" w:eastAsia="Cambria" w:hAnsi="Cambria"/>
          <w:rtl w:val="0"/>
        </w:rPr>
        <w:t xml:space="preserve">m. Then: </w:t>
      </w:r>
    </w:p>
    <w:p w:rsidR="00000000" w:rsidDel="00000000" w:rsidP="00000000" w:rsidRDefault="00000000" w:rsidRPr="00000000" w14:paraId="00000146">
      <w:pPr>
        <w:rPr>
          <w:rFonts w:ascii="Cambria" w:cs="Cambria" w:eastAsia="Cambria" w:hAnsi="Cambria"/>
        </w:rPr>
      </w:pPr>
      <w:r w:rsidDel="00000000" w:rsidR="00000000" w:rsidRPr="00000000">
        <w:rPr>
          <w:rtl w:val="0"/>
        </w:rPr>
      </w:r>
    </w:p>
    <w:p w:rsidR="00000000" w:rsidDel="00000000" w:rsidP="00000000" w:rsidRDefault="00000000" w:rsidRPr="00000000" w14:paraId="00000147">
      <w:pPr>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a=</m:t>
        </m:r>
        <m:f>
          <m:fPr>
            <m:ctrlPr>
              <w:rPr>
                <w:rFonts w:ascii="Cambria" w:cs="Cambria" w:eastAsia="Cambria" w:hAnsi="Cambria"/>
              </w:rPr>
            </m:ctrlPr>
          </m:fPr>
          <m:num>
            <m:r>
              <w:rPr>
                <w:rFonts w:ascii="Cambria" w:cs="Cambria" w:eastAsia="Cambria" w:hAnsi="Cambria"/>
              </w:rPr>
              <m:t xml:space="preserve">1</m:t>
            </m:r>
          </m:num>
          <m:den>
            <m:rad>
              <m:radPr>
                <m:degHide m:val="1"/>
                <m:ctrlPr>
                  <w:rPr>
                    <w:rFonts w:ascii="Cambria" w:cs="Cambria" w:eastAsia="Cambria" w:hAnsi="Cambria"/>
                  </w:rPr>
                </m:ctrlPr>
              </m:radPr>
              <m:e>
                <m:r>
                  <w:rPr>
                    <w:rFonts w:ascii="Cambria" w:cs="Cambria" w:eastAsia="Cambria" w:hAnsi="Cambria"/>
                  </w:rPr>
                  <m:t xml:space="preserve">2</m:t>
                </m:r>
              </m:e>
            </m:rad>
          </m:den>
        </m:f>
      </m:oMath>
      <w:r w:rsidDel="00000000" w:rsidR="00000000" w:rsidRPr="00000000">
        <w:rPr>
          <w:rtl w:val="0"/>
        </w:rPr>
      </w:r>
    </w:p>
    <w:p w:rsidR="00000000" w:rsidDel="00000000" w:rsidP="00000000" w:rsidRDefault="00000000" w:rsidRPr="00000000" w14:paraId="00000148">
      <w:pPr>
        <w:rPr>
          <w:rFonts w:ascii="Cambria" w:cs="Cambria" w:eastAsia="Cambria" w:hAnsi="Cambria"/>
        </w:rPr>
      </w:pPr>
      <w:r w:rsidDel="00000000" w:rsidR="00000000" w:rsidRPr="00000000">
        <w:rPr>
          <w:rtl w:val="0"/>
        </w:rPr>
      </w:r>
    </w:p>
    <w:p w:rsidR="00000000" w:rsidDel="00000000" w:rsidP="00000000" w:rsidRDefault="00000000" w:rsidRPr="00000000" w14:paraId="00000149">
      <w:pPr>
        <w:rPr>
          <w:rFonts w:ascii="Cambria" w:cs="Cambria" w:eastAsia="Cambria" w:hAnsi="Cambria"/>
        </w:rPr>
      </w:pPr>
      <w:r w:rsidDel="00000000" w:rsidR="00000000" w:rsidRPr="00000000">
        <w:rPr>
          <w:rFonts w:ascii="Cambria" w:cs="Cambria" w:eastAsia="Cambria" w:hAnsi="Cambria"/>
          <w:rtl w:val="0"/>
        </w:rPr>
        <w:tab/>
      </w:r>
      <m:oMath>
        <m:r>
          <w:rPr>
            <w:rFonts w:ascii="Cambria" w:cs="Cambria" w:eastAsia="Cambria" w:hAnsi="Cambria"/>
          </w:rPr>
          <m:t xml:space="preserve">r=0.5</m:t>
        </m:r>
      </m:oMath>
      <w:r w:rsidDel="00000000" w:rsidR="00000000" w:rsidRPr="00000000">
        <w:rPr>
          <w:rtl w:val="0"/>
        </w:rPr>
      </w:r>
    </w:p>
    <w:p w:rsidR="00000000" w:rsidDel="00000000" w:rsidP="00000000" w:rsidRDefault="00000000" w:rsidRPr="00000000" w14:paraId="0000014A">
      <w:pPr>
        <w:rPr>
          <w:rFonts w:ascii="Cambria" w:cs="Cambria" w:eastAsia="Cambria" w:hAnsi="Cambria"/>
        </w:rPr>
      </w:pPr>
      <w:r w:rsidDel="00000000" w:rsidR="00000000" w:rsidRPr="00000000">
        <w:rPr>
          <w:rtl w:val="0"/>
        </w:rPr>
      </w:r>
    </w:p>
    <w:p w:rsidR="00000000" w:rsidDel="00000000" w:rsidP="00000000" w:rsidRDefault="00000000" w:rsidRPr="00000000" w14:paraId="0000014B">
      <w:pPr>
        <w:rPr>
          <w:rFonts w:ascii="Cambria" w:cs="Cambria" w:eastAsia="Cambria" w:hAnsi="Cambria"/>
        </w:rPr>
      </w:pPr>
      <w:r w:rsidDel="00000000" w:rsidR="00000000" w:rsidRPr="00000000">
        <w:rPr>
          <w:rFonts w:ascii="Cambria" w:cs="Cambria" w:eastAsia="Cambria" w:hAnsi="Cambria"/>
          <w:rtl w:val="0"/>
        </w:rPr>
        <w:tab/>
        <w:t xml:space="preserve">S. Area of the B. lemniscate, calculated from </w:t>
      </w:r>
      <m:oMath>
        <m:r>
          <w:rPr>
            <w:rFonts w:ascii="Cambria" w:cs="Cambria" w:eastAsia="Cambria" w:hAnsi="Cambria"/>
            <w:sz w:val="24"/>
            <w:szCs w:val="24"/>
          </w:rPr>
          <m:t xml:space="preserve">2</m:t>
        </m:r>
        <m:r>
          <w:rPr>
            <w:rFonts w:ascii="Cambria" w:cs="Cambria" w:eastAsia="Cambria" w:hAnsi="Cambria"/>
            <w:sz w:val="24"/>
            <w:szCs w:val="24"/>
          </w:rPr>
          <m:t>π</m:t>
        </m:r>
        <m:sSup>
          <m:sSupPr>
            <m:ctrlPr>
              <w:rPr>
                <w:rFonts w:ascii="Cambria" w:cs="Cambria" w:eastAsia="Cambria" w:hAnsi="Cambria"/>
                <w:sz w:val="24"/>
                <w:szCs w:val="24"/>
              </w:rPr>
            </m:ctrlPr>
          </m:sSupPr>
          <m:e>
            <m:r>
              <w:rPr>
                <w:rFonts w:ascii="Cambria" w:cs="Cambria" w:eastAsia="Cambria" w:hAnsi="Cambria"/>
                <w:sz w:val="24"/>
                <w:szCs w:val="24"/>
              </w:rPr>
              <m:t xml:space="preserve">a</m:t>
            </m:r>
          </m:e>
          <m:sup>
            <m:r>
              <w:rPr>
                <w:rFonts w:ascii="Cambria" w:cs="Cambria" w:eastAsia="Cambria" w:hAnsi="Cambria"/>
                <w:sz w:val="24"/>
                <w:szCs w:val="24"/>
              </w:rPr>
              <m:t xml:space="preserve">2</m:t>
            </m:r>
          </m:sup>
        </m:sSup>
        <m:r>
          <w:rPr>
            <w:rFonts w:ascii="Cambria" w:cs="Cambria" w:eastAsia="Cambria" w:hAnsi="Cambria"/>
            <w:sz w:val="24"/>
            <w:szCs w:val="24"/>
          </w:rPr>
          <m:t xml:space="preserve">(2-</m:t>
        </m:r>
        <m:rad>
          <m:radPr>
            <m:degHide m:val="1"/>
            <m:ctrlPr>
              <w:rPr>
                <w:rFonts w:ascii="Cambria" w:cs="Cambria" w:eastAsia="Cambria" w:hAnsi="Cambria"/>
                <w:sz w:val="24"/>
                <w:szCs w:val="24"/>
              </w:rPr>
            </m:ctrlPr>
          </m:radPr>
          <m:e>
            <m:r>
              <w:rPr>
                <w:rFonts w:ascii="Cambria" w:cs="Cambria" w:eastAsia="Cambria" w:hAnsi="Cambria"/>
                <w:sz w:val="24"/>
                <w:szCs w:val="24"/>
              </w:rPr>
              <m:t xml:space="preserve">2</m:t>
            </m:r>
          </m:e>
        </m:rad>
        <m:r>
          <w:rPr>
            <w:rFonts w:ascii="Cambria" w:cs="Cambria" w:eastAsia="Cambria" w:hAnsi="Cambria"/>
            <w:sz w:val="24"/>
            <w:szCs w:val="24"/>
          </w:rPr>
          <m:t xml:space="preserve">)</m:t>
        </m:r>
      </m:oMath>
      <w:r w:rsidDel="00000000" w:rsidR="00000000" w:rsidRPr="00000000">
        <w:rPr>
          <w:rFonts w:ascii="Cambria" w:cs="Cambria" w:eastAsia="Cambria" w:hAnsi="Cambria"/>
          <w:rtl w:val="0"/>
        </w:rPr>
        <w:t xml:space="preserve">: </w:t>
      </w:r>
      <m:oMath>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b</m:t>
            </m:r>
          </m:sub>
        </m:sSub>
        <m:r>
          <w:rPr>
            <w:rFonts w:ascii="Cambria" w:cs="Cambria" w:eastAsia="Cambria" w:hAnsi="Cambria"/>
          </w:rPr>
          <m:t xml:space="preserve">=1.8403</m:t>
        </m:r>
      </m:oMath>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vertAlign w:val="superscript"/>
          <w:rtl w:val="0"/>
        </w:rPr>
        <w:t xml:space="preserve">2</w:t>
      </w:r>
      <w:r w:rsidDel="00000000" w:rsidR="00000000" w:rsidRPr="00000000">
        <w:rPr>
          <w:rtl w:val="0"/>
        </w:rPr>
      </w:r>
    </w:p>
    <w:p w:rsidR="00000000" w:rsidDel="00000000" w:rsidP="00000000" w:rsidRDefault="00000000" w:rsidRPr="00000000" w14:paraId="0000014C">
      <w:pPr>
        <w:rPr>
          <w:rFonts w:ascii="Cambria" w:cs="Cambria" w:eastAsia="Cambria" w:hAnsi="Cambria"/>
        </w:rPr>
      </w:pPr>
      <w:r w:rsidDel="00000000" w:rsidR="00000000" w:rsidRPr="00000000">
        <w:rPr>
          <w:rtl w:val="0"/>
        </w:rPr>
      </w:r>
    </w:p>
    <w:p w:rsidR="00000000" w:rsidDel="00000000" w:rsidP="00000000" w:rsidRDefault="00000000" w:rsidRPr="00000000" w14:paraId="0000014D">
      <w:pPr>
        <w:rPr>
          <w:rFonts w:ascii="Cambria" w:cs="Cambria" w:eastAsia="Cambria" w:hAnsi="Cambria"/>
        </w:rPr>
      </w:pPr>
      <w:r w:rsidDel="00000000" w:rsidR="00000000" w:rsidRPr="00000000">
        <w:rPr>
          <w:rFonts w:ascii="Cambria" w:cs="Cambria" w:eastAsia="Cambria" w:hAnsi="Cambria"/>
          <w:rtl w:val="0"/>
        </w:rPr>
        <w:tab/>
        <w:t xml:space="preserve">S. Area of the sphere, calculated from </w:t>
      </w:r>
      <m:oMath>
        <m:r>
          <w:rPr>
            <w:rFonts w:ascii="Cambria" w:cs="Cambria" w:eastAsia="Cambria" w:hAnsi="Cambria"/>
          </w:rPr>
          <m:t xml:space="preserve">4</m:t>
        </m:r>
        <m:r>
          <w:rPr>
            <w:rFonts w:ascii="Cambria" w:cs="Cambria" w:eastAsia="Cambria" w:hAnsi="Cambria"/>
          </w:rPr>
          <m:t>π</m:t>
        </m:r>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2</m:t>
            </m:r>
          </m:sup>
        </m:sSup>
      </m:oMath>
      <w:r w:rsidDel="00000000" w:rsidR="00000000" w:rsidRPr="00000000">
        <w:rPr>
          <w:rFonts w:ascii="Cambria" w:cs="Cambria" w:eastAsia="Cambria" w:hAnsi="Cambria"/>
          <w:rtl w:val="0"/>
        </w:rPr>
        <w:t xml:space="preserve">: </w:t>
      </w:r>
      <m:oMath>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s</m:t>
            </m:r>
          </m:sub>
        </m:sSub>
        <m:r>
          <w:rPr>
            <w:rFonts w:ascii="Cambria" w:cs="Cambria" w:eastAsia="Cambria" w:hAnsi="Cambria"/>
          </w:rPr>
          <m:t xml:space="preserve">=</m:t>
        </m:r>
        <m:r>
          <w:rPr>
            <w:rFonts w:ascii="Cambria" w:cs="Cambria" w:eastAsia="Cambria" w:hAnsi="Cambria"/>
          </w:rPr>
          <m:t>π</m:t>
        </m:r>
      </m:oMath>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vertAlign w:val="superscript"/>
          <w:rtl w:val="0"/>
        </w:rPr>
        <w:t xml:space="preserve">2</w:t>
      </w:r>
      <w:r w:rsidDel="00000000" w:rsidR="00000000" w:rsidRPr="00000000">
        <w:rPr>
          <w:rtl w:val="0"/>
        </w:rPr>
      </w:r>
    </w:p>
    <w:p w:rsidR="00000000" w:rsidDel="00000000" w:rsidP="00000000" w:rsidRDefault="00000000" w:rsidRPr="00000000" w14:paraId="0000014E">
      <w:pPr>
        <w:rPr>
          <w:rFonts w:ascii="Cambria" w:cs="Cambria" w:eastAsia="Cambria" w:hAnsi="Cambria"/>
        </w:rPr>
      </w:pPr>
      <w:r w:rsidDel="00000000" w:rsidR="00000000" w:rsidRPr="00000000">
        <w:rPr>
          <w:rtl w:val="0"/>
        </w:rPr>
      </w:r>
    </w:p>
    <w:p w:rsidR="00000000" w:rsidDel="00000000" w:rsidP="00000000" w:rsidRDefault="00000000" w:rsidRPr="00000000" w14:paraId="0000014F">
      <w:pPr>
        <w:rPr>
          <w:rFonts w:ascii="Cambria" w:cs="Cambria" w:eastAsia="Cambria" w:hAnsi="Cambria"/>
          <w:vertAlign w:val="superscript"/>
        </w:rPr>
      </w:pPr>
      <w:r w:rsidDel="00000000" w:rsidR="00000000" w:rsidRPr="00000000">
        <w:rPr>
          <w:rFonts w:ascii="Cambria" w:cs="Cambria" w:eastAsia="Cambria" w:hAnsi="Cambria"/>
          <w:rtl w:val="0"/>
        </w:rPr>
        <w:tab/>
        <w:t xml:space="preserve">Volume of the B. lemniscate, calculated from </w:t>
      </w:r>
      <m:oMath>
        <m:f>
          <m:fPr>
            <m:ctrlPr>
              <w:rPr>
                <w:rFonts w:ascii="Cambria" w:cs="Cambria" w:eastAsia="Cambria" w:hAnsi="Cambria"/>
              </w:rPr>
            </m:ctrlPr>
          </m:fPr>
          <m:num>
            <m:r>
              <w:rPr>
                <w:rFonts w:ascii="Cambria" w:cs="Cambria" w:eastAsia="Cambria" w:hAnsi="Cambria"/>
              </w:rPr>
              <m:t xml:space="preserve">2</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π</m:t>
            </m:r>
            <m:sSup>
              <m:sSupPr>
                <m:ctrlPr>
                  <w:rPr>
                    <w:rFonts w:ascii="Cambria" w:cs="Cambria" w:eastAsia="Cambria" w:hAnsi="Cambria"/>
                  </w:rPr>
                </m:ctrlPr>
              </m:sSupPr>
              <m:e>
                <m:r>
                  <w:rPr>
                    <w:rFonts w:ascii="Cambria" w:cs="Cambria" w:eastAsia="Cambria" w:hAnsi="Cambria"/>
                  </w:rPr>
                  <m:t xml:space="preserve">a</m:t>
                </m:r>
              </m:e>
              <m:sup>
                <m:r>
                  <w:rPr>
                    <w:rFonts w:ascii="Cambria" w:cs="Cambria" w:eastAsia="Cambria" w:hAnsi="Cambria"/>
                  </w:rPr>
                  <m:t xml:space="preserve">3</m:t>
                </m:r>
              </m:sup>
            </m:sSup>
          </m:num>
          <m:den>
            <m:r>
              <w:rPr>
                <w:rFonts w:ascii="Cambria" w:cs="Cambria" w:eastAsia="Cambria" w:hAnsi="Cambria"/>
              </w:rPr>
              <m:t xml:space="preserve">3</m:t>
            </m:r>
          </m:den>
        </m:f>
        <m:r>
          <w:rPr>
            <w:rFonts w:ascii="Cambria" w:cs="Cambria" w:eastAsia="Cambria" w:hAnsi="Cambria"/>
          </w:rPr>
          <m:t xml:space="preserve"> </m:t>
        </m:r>
        <m:r>
          <w:rPr>
            <w:rFonts w:ascii="Cambria" w:cs="Cambria" w:eastAsia="Cambria" w:hAnsi="Cambria"/>
          </w:rPr>
          <m:t>⋅</m:t>
        </m:r>
        <m:r>
          <w:rPr>
            <w:rFonts w:ascii="Cambria" w:cs="Cambria" w:eastAsia="Cambria" w:hAnsi="Cambria"/>
          </w:rPr>
          <m:t xml:space="preserve">0.10870947</m:t>
        </m:r>
      </m:oMath>
      <w:r w:rsidDel="00000000" w:rsidR="00000000" w:rsidRPr="00000000">
        <w:rPr>
          <w:rFonts w:ascii="Cambria" w:cs="Cambria" w:eastAsia="Cambria" w:hAnsi="Cambria"/>
          <w:rtl w:val="0"/>
        </w:rPr>
        <w:t xml:space="preserve">: </w:t>
      </w:r>
      <m:oMath>
        <m:sSub>
          <m:sSubPr>
            <m:ctrlPr>
              <w:rPr>
                <w:rFonts w:ascii="Cambria" w:cs="Cambria" w:eastAsia="Cambria" w:hAnsi="Cambria"/>
              </w:rPr>
            </m:ctrlPr>
          </m:sSubPr>
          <m:e>
            <m:r>
              <w:rPr>
                <w:rFonts w:ascii="Cambria" w:cs="Cambria" w:eastAsia="Cambria" w:hAnsi="Cambria"/>
              </w:rPr>
              <m:t xml:space="preserve">V</m:t>
            </m:r>
          </m:e>
          <m:sub>
            <m:r>
              <w:rPr>
                <w:rFonts w:ascii="Cambria" w:cs="Cambria" w:eastAsia="Cambria" w:hAnsi="Cambria"/>
              </w:rPr>
              <m:t xml:space="preserve">b</m:t>
            </m:r>
          </m:sub>
        </m:sSub>
        <m:r>
          <w:rPr>
            <w:rFonts w:ascii="Cambria" w:cs="Cambria" w:eastAsia="Cambria" w:hAnsi="Cambria"/>
          </w:rPr>
          <m:t xml:space="preserve">=0.114</m:t>
        </m:r>
      </m:oMath>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vertAlign w:val="superscript"/>
          <w:rtl w:val="0"/>
        </w:rPr>
        <w:t xml:space="preserve">3</w:t>
      </w:r>
    </w:p>
    <w:p w:rsidR="00000000" w:rsidDel="00000000" w:rsidP="00000000" w:rsidRDefault="00000000" w:rsidRPr="00000000" w14:paraId="00000150">
      <w:pPr>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51">
      <w:pPr>
        <w:rPr>
          <w:rFonts w:ascii="Cambria" w:cs="Cambria" w:eastAsia="Cambria" w:hAnsi="Cambria"/>
        </w:rPr>
      </w:pPr>
      <w:r w:rsidDel="00000000" w:rsidR="00000000" w:rsidRPr="00000000">
        <w:rPr>
          <w:rFonts w:ascii="Cambria" w:cs="Cambria" w:eastAsia="Cambria" w:hAnsi="Cambria"/>
          <w:rtl w:val="0"/>
        </w:rPr>
        <w:tab/>
        <w:t xml:space="preserve">Volume of the sphere, calculated from </w:t>
      </w:r>
      <m:oMath>
        <m:f>
          <m:fPr>
            <m:ctrlPr>
              <w:rPr>
                <w:rFonts w:ascii="Cambria" w:cs="Cambria" w:eastAsia="Cambria" w:hAnsi="Cambria"/>
              </w:rPr>
            </m:ctrlPr>
          </m:fPr>
          <m:num>
            <m:r>
              <w:rPr>
                <w:rFonts w:ascii="Cambria" w:cs="Cambria" w:eastAsia="Cambria" w:hAnsi="Cambria"/>
              </w:rPr>
              <m:t xml:space="preserve">4</m:t>
            </m:r>
            <m:r>
              <w:rPr>
                <w:rFonts w:ascii="Cambria" w:cs="Cambria" w:eastAsia="Cambria" w:hAnsi="Cambria"/>
              </w:rPr>
              <m:t>π</m:t>
            </m:r>
            <m:sSup>
              <m:sSupPr>
                <m:ctrlPr>
                  <w:rPr>
                    <w:rFonts w:ascii="Cambria" w:cs="Cambria" w:eastAsia="Cambria" w:hAnsi="Cambria"/>
                  </w:rPr>
                </m:ctrlPr>
              </m:sSupPr>
              <m:e>
                <m:r>
                  <w:rPr>
                    <w:rFonts w:ascii="Cambria" w:cs="Cambria" w:eastAsia="Cambria" w:hAnsi="Cambria"/>
                  </w:rPr>
                  <m:t xml:space="preserve">r</m:t>
                </m:r>
              </m:e>
              <m:sup>
                <m:r>
                  <w:rPr>
                    <w:rFonts w:ascii="Cambria" w:cs="Cambria" w:eastAsia="Cambria" w:hAnsi="Cambria"/>
                  </w:rPr>
                  <m:t xml:space="preserve">3</m:t>
                </m:r>
              </m:sup>
            </m:sSup>
          </m:num>
          <m:den>
            <m:r>
              <w:rPr>
                <w:rFonts w:ascii="Cambria" w:cs="Cambria" w:eastAsia="Cambria" w:hAnsi="Cambria"/>
              </w:rPr>
              <m:t xml:space="preserve">3</m:t>
            </m:r>
          </m:den>
        </m:f>
      </m:oMath>
      <w:r w:rsidDel="00000000" w:rsidR="00000000" w:rsidRPr="00000000">
        <w:rPr>
          <w:rFonts w:ascii="Cambria" w:cs="Cambria" w:eastAsia="Cambria" w:hAnsi="Cambria"/>
          <w:rtl w:val="0"/>
        </w:rPr>
        <w:t xml:space="preserve">: </w:t>
      </w:r>
      <m:oMath>
        <m:sSub>
          <m:sSubPr>
            <m:ctrlPr>
              <w:rPr>
                <w:rFonts w:ascii="Cambria" w:cs="Cambria" w:eastAsia="Cambria" w:hAnsi="Cambria"/>
              </w:rPr>
            </m:ctrlPr>
          </m:sSubPr>
          <m:e>
            <m:r>
              <w:rPr>
                <w:rFonts w:ascii="Cambria" w:cs="Cambria" w:eastAsia="Cambria" w:hAnsi="Cambria"/>
              </w:rPr>
              <m:t xml:space="preserve">V</m:t>
            </m:r>
          </m:e>
          <m:sub>
            <m:r>
              <w:rPr>
                <w:rFonts w:ascii="Cambria" w:cs="Cambria" w:eastAsia="Cambria" w:hAnsi="Cambria"/>
              </w:rPr>
              <m:t xml:space="preserve">s</m:t>
            </m:r>
          </m:sub>
        </m:sSub>
        <m:r>
          <w:rPr>
            <w:rFonts w:ascii="Cambria" w:cs="Cambria" w:eastAsia="Cambria" w:hAnsi="Cambria"/>
          </w:rPr>
          <m:t xml:space="preserve">=0.524</m:t>
        </m:r>
      </m:oMath>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vertAlign w:val="superscript"/>
          <w:rtl w:val="0"/>
        </w:rPr>
        <w:t xml:space="preserve">3</w:t>
      </w:r>
      <w:r w:rsidDel="00000000" w:rsidR="00000000" w:rsidRPr="00000000">
        <w:rPr>
          <w:rtl w:val="0"/>
        </w:rPr>
      </w:r>
    </w:p>
    <w:p w:rsidR="00000000" w:rsidDel="00000000" w:rsidP="00000000" w:rsidRDefault="00000000" w:rsidRPr="00000000" w14:paraId="00000152">
      <w:pPr>
        <w:rPr>
          <w:rFonts w:ascii="Cambria" w:cs="Cambria" w:eastAsia="Cambria" w:hAnsi="Cambria"/>
        </w:rPr>
      </w:pPr>
      <w:r w:rsidDel="00000000" w:rsidR="00000000" w:rsidRPr="00000000">
        <w:rPr>
          <w:rtl w:val="0"/>
        </w:rPr>
      </w:r>
    </w:p>
    <w:p w:rsidR="00000000" w:rsidDel="00000000" w:rsidP="00000000" w:rsidRDefault="00000000" w:rsidRPr="00000000" w14:paraId="00000153">
      <w:pPr>
        <w:rPr>
          <w:rFonts w:ascii="Cambria" w:cs="Cambria" w:eastAsia="Cambria" w:hAnsi="Cambria"/>
        </w:rPr>
      </w:pPr>
      <w:r w:rsidDel="00000000" w:rsidR="00000000" w:rsidRPr="00000000">
        <w:rPr>
          <w:rFonts w:ascii="Cambria" w:cs="Cambria" w:eastAsia="Cambria" w:hAnsi="Cambria"/>
          <w:rtl w:val="0"/>
        </w:rPr>
        <w:tab/>
        <w:t xml:space="preserve">The difference between the values seemed too large at first, since the assumption from the observation of the lemniscate was that it is similar in shape to a semi-circle, and thus should have similar both volume and surface. </w:t>
      </w:r>
    </w:p>
    <w:p w:rsidR="00000000" w:rsidDel="00000000" w:rsidP="00000000" w:rsidRDefault="00000000" w:rsidRPr="00000000" w14:paraId="00000154">
      <w:pPr>
        <w:rPr>
          <w:rFonts w:ascii="Cambria" w:cs="Cambria" w:eastAsia="Cambria" w:hAnsi="Cambria"/>
        </w:rPr>
      </w:pPr>
      <w:r w:rsidDel="00000000" w:rsidR="00000000" w:rsidRPr="00000000">
        <w:rPr>
          <w:rFonts w:ascii="Cambria" w:cs="Cambria" w:eastAsia="Cambria" w:hAnsi="Cambria"/>
          <w:rtl w:val="0"/>
        </w:rPr>
        <w:tab/>
        <w:t xml:space="preserve">However, only after this did I realize that mathematical analysis may be used to determine the similarity/difference of the two curves more exactly. All I needed to assure me about the validity of the two formulas was to determine the height of the maxima of a B. lemniscate.</w:t>
      </w:r>
    </w:p>
    <w:p w:rsidR="00000000" w:rsidDel="00000000" w:rsidP="00000000" w:rsidRDefault="00000000" w:rsidRPr="00000000" w14:paraId="00000155">
      <w:pPr>
        <w:rPr>
          <w:rFonts w:ascii="Cambria" w:cs="Cambria" w:eastAsia="Cambria" w:hAnsi="Cambria"/>
        </w:rPr>
      </w:pPr>
      <w:r w:rsidDel="00000000" w:rsidR="00000000" w:rsidRPr="00000000">
        <w:rPr>
          <w:rFonts w:ascii="Cambria" w:cs="Cambria" w:eastAsia="Cambria" w:hAnsi="Cambria"/>
          <w:rtl w:val="0"/>
        </w:rPr>
        <w:tab/>
        <w:t xml:space="preserve">A semi-circles maximum occurs at </w:t>
      </w:r>
      <m:oMath>
        <m:r>
          <w:rPr>
            <w:rFonts w:ascii="Cambria" w:cs="Cambria" w:eastAsia="Cambria" w:hAnsi="Cambria"/>
            <w:i w:val="1"/>
          </w:rPr>
          <m:t xml:space="preserve">y=r</m:t>
        </m:r>
      </m:oMath>
      <w:r w:rsidDel="00000000" w:rsidR="00000000" w:rsidRPr="00000000">
        <w:rPr>
          <w:rFonts w:ascii="Cambria" w:cs="Cambria" w:eastAsia="Cambria" w:hAnsi="Cambria"/>
          <w:rtl w:val="0"/>
        </w:rPr>
        <w:t xml:space="preserve">, so, by keeping the above stated notation, </w:t>
      </w:r>
      <m:oMath>
        <m:sSub>
          <m:sSubPr>
            <m:ctrlPr>
              <w:rPr>
                <w:rFonts w:ascii="Cambria" w:cs="Cambria" w:eastAsia="Cambria" w:hAnsi="Cambria"/>
              </w:rPr>
            </m:ctrlPr>
          </m:sSubPr>
          <m:e>
            <m:r>
              <w:rPr>
                <w:rFonts w:ascii="Cambria" w:cs="Cambria" w:eastAsia="Cambria" w:hAnsi="Cambria"/>
              </w:rPr>
              <m:t xml:space="preserve">y</m:t>
            </m:r>
          </m:e>
          <m:sub>
            <m:r>
              <w:rPr>
                <w:rFonts w:ascii="Cambria" w:cs="Cambria" w:eastAsia="Cambria" w:hAnsi="Cambria"/>
              </w:rPr>
              <m:t xml:space="preserve">s</m:t>
            </m:r>
          </m:sub>
        </m:sSub>
        <m:r>
          <w:rPr>
            <w:rFonts w:ascii="Cambria" w:cs="Cambria" w:eastAsia="Cambria" w:hAnsi="Cambria"/>
          </w:rPr>
          <m:t xml:space="preserve">=0.5d</m:t>
        </m:r>
      </m:oMath>
      <w:r w:rsidDel="00000000" w:rsidR="00000000" w:rsidRPr="00000000">
        <w:rPr>
          <w:rFonts w:ascii="Cambria" w:cs="Cambria" w:eastAsia="Cambria" w:hAnsi="Cambria"/>
          <w:rtl w:val="0"/>
        </w:rPr>
        <w:t xml:space="preserve">. But what is the y-coordinate of the maximum of a B. lemniscate?</w:t>
      </w:r>
    </w:p>
    <w:p w:rsidR="00000000" w:rsidDel="00000000" w:rsidP="00000000" w:rsidRDefault="00000000" w:rsidRPr="00000000" w14:paraId="00000156">
      <w:pPr>
        <w:rPr>
          <w:rFonts w:ascii="Cambria" w:cs="Cambria" w:eastAsia="Cambria" w:hAnsi="Cambria"/>
        </w:rPr>
      </w:pPr>
      <w:r w:rsidDel="00000000" w:rsidR="00000000" w:rsidRPr="00000000">
        <w:rPr>
          <w:rtl w:val="0"/>
        </w:rPr>
      </w:r>
    </w:p>
    <w:p w:rsidR="00000000" w:rsidDel="00000000" w:rsidP="00000000" w:rsidRDefault="00000000" w:rsidRPr="00000000" w14:paraId="00000157">
      <w:pPr>
        <w:rPr>
          <w:rFonts w:ascii="Cambria" w:cs="Cambria" w:eastAsia="Cambria" w:hAnsi="Cambria"/>
        </w:rPr>
      </w:pPr>
      <w:r w:rsidDel="00000000" w:rsidR="00000000" w:rsidRPr="00000000">
        <w:rPr>
          <w:rFonts w:ascii="Cambria" w:cs="Cambria" w:eastAsia="Cambria" w:hAnsi="Cambria"/>
          <w:rtl w:val="0"/>
        </w:rPr>
        <w:tab/>
        <w:t xml:space="preserve">From the definition of a maximum,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r>
          <w:rPr>
            <w:rFonts w:ascii="Cambria" w:cs="Cambria" w:eastAsia="Cambria" w:hAnsi="Cambria"/>
          </w:rPr>
          <m:t xml:space="preserve">=0</m:t>
        </m:r>
      </m:oMath>
      <w:r w:rsidDel="00000000" w:rsidR="00000000" w:rsidRPr="00000000">
        <w:rPr>
          <w:rFonts w:ascii="Cambria" w:cs="Cambria" w:eastAsia="Cambria" w:hAnsi="Cambria"/>
          <w:rtl w:val="0"/>
        </w:rPr>
        <w:t xml:space="preserve"> and </w:t>
      </w:r>
      <m:oMath>
        <m:f>
          <m:fPr>
            <m:ctrlPr>
              <w:rPr>
                <w:rFonts w:ascii="Cambria" w:cs="Cambria" w:eastAsia="Cambria" w:hAnsi="Cambria"/>
              </w:rPr>
            </m:ctrlPr>
          </m:fPr>
          <m:num>
            <m:r>
              <w:rPr>
                <w:rFonts w:ascii="Cambria" w:cs="Cambria" w:eastAsia="Cambria" w:hAnsi="Cambria"/>
              </w:rPr>
              <m:t xml:space="preserve">dy</m:t>
            </m:r>
          </m:num>
          <m:den>
            <m:r>
              <w:rPr>
                <w:rFonts w:ascii="Cambria" w:cs="Cambria" w:eastAsia="Cambria" w:hAnsi="Cambria"/>
              </w:rPr>
              <m:t xml:space="preserve">dx</m:t>
            </m:r>
          </m:den>
        </m:f>
      </m:oMath>
      <w:r w:rsidDel="00000000" w:rsidR="00000000" w:rsidRPr="00000000">
        <w:rPr>
          <w:rFonts w:ascii="Cambria" w:cs="Cambria" w:eastAsia="Cambria" w:hAnsi="Cambria"/>
          <w:rtl w:val="0"/>
        </w:rPr>
        <w:t xml:space="preserve"> has already been defined. So:</w:t>
      </w:r>
    </w:p>
    <w:p w:rsidR="00000000" w:rsidDel="00000000" w:rsidP="00000000" w:rsidRDefault="00000000" w:rsidRPr="00000000" w14:paraId="00000158">
      <w:pPr>
        <w:rPr>
          <w:rFonts w:ascii="Cambria" w:cs="Cambria" w:eastAsia="Cambria" w:hAnsi="Cambria"/>
          <w:sz w:val="26"/>
          <w:szCs w:val="26"/>
        </w:rPr>
      </w:pPr>
      <w:r w:rsidDel="00000000" w:rsidR="00000000" w:rsidRPr="00000000">
        <w:rPr>
          <w:rFonts w:ascii="Cambria" w:cs="Cambria" w:eastAsia="Cambria" w:hAnsi="Cambria"/>
          <w:sz w:val="26"/>
          <w:szCs w:val="26"/>
          <w:rtl w:val="0"/>
        </w:rPr>
        <w:tab/>
      </w:r>
      <m:oMath>
        <m:f>
          <m:fPr>
            <m:ctrlPr>
              <w:rPr>
                <w:rFonts w:ascii="Cambria" w:cs="Cambria" w:eastAsia="Cambria" w:hAnsi="Cambria"/>
                <w:sz w:val="26"/>
                <w:szCs w:val="26"/>
              </w:rPr>
            </m:ctrlPr>
          </m:fPr>
          <m:num>
            <m:r>
              <w:rPr>
                <w:rFonts w:ascii="Cambria" w:cs="Cambria" w:eastAsia="Cambria" w:hAnsi="Cambria"/>
                <w:sz w:val="26"/>
                <w:szCs w:val="26"/>
              </w:rPr>
              <m:t xml:space="preserve">dy</m:t>
            </m:r>
          </m:num>
          <m:den>
            <m:r>
              <w:rPr>
                <w:rFonts w:ascii="Cambria" w:cs="Cambria" w:eastAsia="Cambria" w:hAnsi="Cambria"/>
                <w:sz w:val="26"/>
                <w:szCs w:val="26"/>
              </w:rPr>
              <m:t xml:space="preserve">dx</m:t>
            </m:r>
          </m:den>
        </m:f>
        <m:r>
          <w:rPr>
            <w:rFonts w:ascii="Cambria" w:cs="Cambria" w:eastAsia="Cambria" w:hAnsi="Cambria"/>
            <w:sz w:val="26"/>
            <w:szCs w:val="26"/>
          </w:rPr>
          <m:t xml:space="preserve">=0=</m:t>
        </m:r>
      </m:oMath>
      <m:oMath>
        <m:f>
          <m:fPr>
            <m:ctrlPr>
              <w:rPr>
                <w:rFonts w:ascii="Cambria" w:cs="Cambria" w:eastAsia="Cambria" w:hAnsi="Cambria"/>
                <w:sz w:val="26"/>
                <w:szCs w:val="26"/>
              </w:rPr>
            </m:ctrlPr>
          </m:fPr>
          <m:num>
            <m:r>
              <w:rPr>
                <w:rFonts w:ascii="Cambria" w:cs="Cambria" w:eastAsia="Cambria" w:hAnsi="Cambria"/>
                <w:sz w:val="26"/>
                <w:szCs w:val="26"/>
              </w:rPr>
              <m:t xml:space="preserve">sin(</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)sin(2</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 - cos(</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)cos(2</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m:t>
            </m:r>
          </m:num>
          <m:den>
            <m:r>
              <w:rPr>
                <w:rFonts w:ascii="Cambria" w:cs="Cambria" w:eastAsia="Cambria" w:hAnsi="Cambria"/>
                <w:sz w:val="26"/>
                <w:szCs w:val="26"/>
              </w:rPr>
              <m:t xml:space="preserve">cos(</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)sin(2</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 + sin(</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)cos(2</m:t>
            </m:r>
            <m:sSub>
              <m:sSubPr>
                <m:ctrlPr>
                  <w:rPr>
                    <w:rFonts w:ascii="Cambria" w:cs="Cambria" w:eastAsia="Cambria" w:hAnsi="Cambria"/>
                    <w:sz w:val="26"/>
                    <w:szCs w:val="26"/>
                  </w:rPr>
                </m:ctrlPr>
              </m:sSubPr>
              <m:e>
                <m:r>
                  <w:rPr>
                    <w:rFonts w:ascii="Cambria" w:cs="Cambria" w:eastAsia="Cambria" w:hAnsi="Cambria"/>
                    <w:sz w:val="26"/>
                    <w:szCs w:val="26"/>
                  </w:rPr>
                  <m:t>θ</m:t>
                </m:r>
              </m:e>
              <m:sub>
                <m:r>
                  <w:rPr>
                    <w:rFonts w:ascii="Cambria" w:cs="Cambria" w:eastAsia="Cambria" w:hAnsi="Cambria"/>
                    <w:sz w:val="26"/>
                    <w:szCs w:val="26"/>
                  </w:rPr>
                  <m:t xml:space="preserve">m</m:t>
                </m:r>
              </m:sub>
            </m:sSub>
            <m:r>
              <w:rPr>
                <w:rFonts w:ascii="Cambria" w:cs="Cambria" w:eastAsia="Cambria" w:hAnsi="Cambria"/>
                <w:sz w:val="26"/>
                <w:szCs w:val="26"/>
              </w:rPr>
              <m:t xml:space="preserve">)</m:t>
            </m:r>
          </m:den>
        </m:f>
      </m:oMath>
      <w:r w:rsidDel="00000000" w:rsidR="00000000" w:rsidRPr="00000000">
        <w:rPr>
          <w:rtl w:val="0"/>
        </w:rPr>
      </w:r>
    </w:p>
    <w:p w:rsidR="00000000" w:rsidDel="00000000" w:rsidP="00000000" w:rsidRDefault="00000000" w:rsidRPr="00000000" w14:paraId="0000015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A">
      <w:pPr>
        <w:rPr>
          <w:rFonts w:ascii="Cambria" w:cs="Cambria" w:eastAsia="Cambria" w:hAnsi="Cambria"/>
          <w:sz w:val="24"/>
          <w:szCs w:val="24"/>
        </w:rPr>
      </w:pPr>
      <w:r w:rsidDel="00000000" w:rsidR="00000000" w:rsidRPr="00000000">
        <w:rPr>
          <w:rFonts w:ascii="Cambria" w:cs="Cambria" w:eastAsia="Cambria" w:hAnsi="Cambria"/>
          <w:sz w:val="24"/>
          <w:szCs w:val="24"/>
          <w:rtl w:val="0"/>
        </w:rPr>
        <w:tab/>
      </w:r>
      <m:oMath>
        <m:r>
          <w:rPr>
            <w:rFonts w:ascii="Cambria" w:cs="Cambria" w:eastAsia="Cambria" w:hAnsi="Cambria"/>
            <w:sz w:val="24"/>
            <w:szCs w:val="24"/>
          </w:rPr>
          <m:t xml:space="preserve">0=</m:t>
        </m:r>
      </m:oMath>
      <m:oMath>
        <m:r>
          <w:rPr>
            <w:rFonts w:ascii="Cambria" w:cs="Cambria" w:eastAsia="Cambria" w:hAnsi="Cambria"/>
            <w:sz w:val="24"/>
            <w:szCs w:val="24"/>
          </w:rPr>
          <m:t xml:space="preserve">sin(</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)sin(2</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 - cos(</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)cos(2</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m:t>
        </m:r>
      </m:oMath>
      <w:r w:rsidDel="00000000" w:rsidR="00000000" w:rsidRPr="00000000">
        <w:rPr>
          <w:rtl w:val="0"/>
        </w:rPr>
      </w:r>
    </w:p>
    <w:p w:rsidR="00000000" w:rsidDel="00000000" w:rsidP="00000000" w:rsidRDefault="00000000" w:rsidRPr="00000000" w14:paraId="0000015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C">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(solved graphically by finding the intercept of </w:t>
      </w:r>
      <m:oMath>
        <m:r>
          <w:rPr>
            <w:rFonts w:ascii="Cambria" w:cs="Cambria" w:eastAsia="Cambria" w:hAnsi="Cambria"/>
            <w:sz w:val="24"/>
            <w:szCs w:val="24"/>
          </w:rPr>
          <m:t xml:space="preserve">f(x)=sin(</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)sin(2</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 </m:t>
        </m:r>
      </m:oMath>
      <w:r w:rsidDel="00000000" w:rsidR="00000000" w:rsidRPr="00000000">
        <w:rPr>
          <w:rFonts w:ascii="Cambria" w:cs="Cambria" w:eastAsia="Cambria" w:hAnsi="Cambria"/>
          <w:sz w:val="24"/>
          <w:szCs w:val="24"/>
          <w:rtl w:val="0"/>
        </w:rPr>
        <w:t xml:space="preserve">and </w:t>
      </w:r>
      <m:oMath>
        <m:r>
          <w:rPr>
            <w:rFonts w:ascii="Cambria" w:cs="Cambria" w:eastAsia="Cambria" w:hAnsi="Cambria"/>
            <w:sz w:val="24"/>
            <w:szCs w:val="24"/>
          </w:rPr>
          <m:t xml:space="preserve">g(x)=cos(</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)cos(2</m:t>
        </m:r>
        <m:sSub>
          <m:sSubPr>
            <m:ctrlPr>
              <w:rPr>
                <w:rFonts w:ascii="Cambria" w:cs="Cambria" w:eastAsia="Cambria" w:hAnsi="Cambria"/>
                <w:sz w:val="24"/>
                <w:szCs w:val="24"/>
              </w:rPr>
            </m:ctrlPr>
          </m:sSubPr>
          <m:e>
            <m:r>
              <w:rPr>
                <w:rFonts w:ascii="Cambria" w:cs="Cambria" w:eastAsia="Cambria" w:hAnsi="Cambria"/>
                <w:sz w:val="24"/>
                <w:szCs w:val="24"/>
              </w:rPr>
              <m:t>θ</m:t>
            </m:r>
          </m:e>
          <m:sub>
            <m:r>
              <w:rPr>
                <w:rFonts w:ascii="Cambria" w:cs="Cambria" w:eastAsia="Cambria" w:hAnsi="Cambria"/>
                <w:sz w:val="24"/>
                <w:szCs w:val="24"/>
              </w:rPr>
              <m:t xml:space="preserve">m</m:t>
            </m:r>
          </m:sub>
        </m:sSub>
        <m:r>
          <w:rPr>
            <w:rFonts w:ascii="Cambria" w:cs="Cambria" w:eastAsia="Cambria" w:hAnsi="Cambria"/>
            <w:sz w:val="24"/>
            <w:szCs w:val="24"/>
          </w:rPr>
          <m:t xml:space="preserve">)</m:t>
        </m:r>
      </m:oMath>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15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E">
      <w:pPr>
        <w:rPr>
          <w:rFonts w:ascii="Cambria" w:cs="Cambria" w:eastAsia="Cambria" w:hAnsi="Cambria"/>
          <w:sz w:val="24"/>
          <w:szCs w:val="24"/>
        </w:rPr>
      </w:pPr>
      <w:r w:rsidDel="00000000" w:rsidR="00000000" w:rsidRPr="00000000">
        <w:rPr>
          <w:rFonts w:ascii="Cambria" w:cs="Cambria" w:eastAsia="Cambria" w:hAnsi="Cambria"/>
          <w:sz w:val="24"/>
          <w:szCs w:val="24"/>
          <w:rtl w:val="0"/>
        </w:rPr>
        <w:tab/>
      </w:r>
      <m:oMath>
        <m:sSub>
          <m:sSubPr>
            <m:ctrlPr>
              <w:rPr>
                <w:rFonts w:ascii="Cambria" w:cs="Cambria" w:eastAsia="Cambria" w:hAnsi="Cambria"/>
                <w:sz w:val="24"/>
                <w:szCs w:val="24"/>
              </w:rPr>
            </m:ctrlPr>
          </m:sSubPr>
          <m:e>
            <m:r>
              <m:t>θ</m:t>
            </m:r>
          </m:e>
          <m:sub>
            <m:r>
              <w:rPr>
                <w:rFonts w:ascii="Cambria" w:cs="Cambria" w:eastAsia="Cambria" w:hAnsi="Cambria"/>
                <w:sz w:val="24"/>
                <w:szCs w:val="24"/>
              </w:rPr>
              <m:t xml:space="preserve">m</m:t>
            </m:r>
          </m:sub>
        </m:sSub>
        <m:r>
          <w:rPr>
            <w:rFonts w:ascii="Cambria" w:cs="Cambria" w:eastAsia="Cambria" w:hAnsi="Cambria"/>
            <w:sz w:val="24"/>
            <w:szCs w:val="24"/>
          </w:rPr>
          <m:t xml:space="preserve">=</m:t>
        </m:r>
        <m:f>
          <m:fPr>
            <m:ctrlPr>
              <w:rPr>
                <w:rFonts w:ascii="Cambria" w:cs="Cambria" w:eastAsia="Cambria" w:hAnsi="Cambria"/>
                <w:sz w:val="24"/>
                <w:szCs w:val="24"/>
              </w:rPr>
            </m:ctrlPr>
          </m:fPr>
          <m:num>
            <m:r>
              <w:rPr>
                <w:rFonts w:ascii="Cambria" w:cs="Cambria" w:eastAsia="Cambria" w:hAnsi="Cambria"/>
                <w:sz w:val="24"/>
                <w:szCs w:val="24"/>
              </w:rPr>
              <m:t>π</m:t>
            </m:r>
          </m:num>
          <m:den>
            <m:r>
              <w:rPr>
                <w:rFonts w:ascii="Cambria" w:cs="Cambria" w:eastAsia="Cambria" w:hAnsi="Cambria"/>
                <w:sz w:val="24"/>
                <w:szCs w:val="24"/>
              </w:rPr>
              <m:t xml:space="preserve">6</m:t>
            </m:r>
          </m:den>
        </m:f>
      </m:oMath>
      <w:r w:rsidDel="00000000" w:rsidR="00000000" w:rsidRPr="00000000">
        <w:rPr>
          <w:rtl w:val="0"/>
        </w:rPr>
      </w:r>
    </w:p>
    <w:p w:rsidR="00000000" w:rsidDel="00000000" w:rsidP="00000000" w:rsidRDefault="00000000" w:rsidRPr="00000000" w14:paraId="0000015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0">
      <w:pPr>
        <w:rPr>
          <w:rFonts w:ascii="Cambria" w:cs="Cambria" w:eastAsia="Cambria" w:hAnsi="Cambria"/>
        </w:rPr>
      </w:pPr>
      <w:r w:rsidDel="00000000" w:rsidR="00000000" w:rsidRPr="00000000">
        <w:rPr>
          <w:rFonts w:ascii="Cambria" w:cs="Cambria" w:eastAsia="Cambria" w:hAnsi="Cambria"/>
          <w:sz w:val="24"/>
          <w:szCs w:val="24"/>
          <w:rtl w:val="0"/>
        </w:rPr>
        <w:tab/>
        <w:t xml:space="preserve">By substituting into </w:t>
      </w:r>
      <m:oMath>
        <m:r>
          <w:rPr>
            <w:rFonts w:ascii="Cambria" w:cs="Cambria" w:eastAsia="Cambria" w:hAnsi="Cambria"/>
          </w:rPr>
          <m:t xml:space="preserve">y=a</m:t>
        </m:r>
        <m:rad>
          <m:radPr>
            <m:degHide m:val="1"/>
            <m:ctrlPr>
              <w:rPr>
                <w:rFonts w:ascii="Cambria" w:cs="Cambria" w:eastAsia="Cambria" w:hAnsi="Cambria"/>
              </w:rPr>
            </m:ctrlPr>
          </m:radPr>
          <m:e>
            <m:r>
              <w:rPr>
                <w:rFonts w:ascii="Cambria" w:cs="Cambria" w:eastAsia="Cambria" w:hAnsi="Cambria"/>
              </w:rPr>
              <m:t xml:space="preserve">2cos(2</m:t>
            </m:r>
            <m:r>
              <w:rPr>
                <w:rFonts w:ascii="Cambria" w:cs="Cambria" w:eastAsia="Cambria" w:hAnsi="Cambria"/>
              </w:rPr>
              <m:t>θ</m:t>
            </m:r>
            <m:r>
              <w:rPr>
                <w:rFonts w:ascii="Cambria" w:cs="Cambria" w:eastAsia="Cambria" w:hAnsi="Cambria"/>
              </w:rPr>
              <m:t xml:space="preserve">)</m:t>
            </m:r>
          </m:e>
        </m:rad>
        <m:r>
          <w:rPr>
            <w:rFonts w:ascii="Cambria" w:cs="Cambria" w:eastAsia="Cambria" w:hAnsi="Cambria"/>
          </w:rPr>
          <m:t xml:space="preserve">sin(</m:t>
        </m:r>
        <m:r>
          <w:rPr>
            <w:rFonts w:ascii="Cambria" w:cs="Cambria" w:eastAsia="Cambria" w:hAnsi="Cambria"/>
          </w:rPr>
          <m:t>θ</m:t>
        </m:r>
        <m:r>
          <w:rPr>
            <w:rFonts w:ascii="Cambria" w:cs="Cambria" w:eastAsia="Cambria" w:hAnsi="Cambria"/>
          </w:rPr>
          <m:t xml:space="preserve">)</m:t>
        </m:r>
      </m:oMath>
      <w:r w:rsidDel="00000000" w:rsidR="00000000" w:rsidRPr="00000000">
        <w:rPr>
          <w:rFonts w:ascii="Cambria" w:cs="Cambria" w:eastAsia="Cambria" w:hAnsi="Cambria"/>
          <w:rtl w:val="0"/>
        </w:rPr>
        <w:t xml:space="preserve"> it is clear that the maximum height of any B. lemniscate is:</w:t>
      </w:r>
    </w:p>
    <w:p w:rsidR="00000000" w:rsidDel="00000000" w:rsidP="00000000" w:rsidRDefault="00000000" w:rsidRPr="00000000" w14:paraId="00000161">
      <w:pPr>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y</m:t>
            </m:r>
          </m:e>
          <m:sub>
            <m:r>
              <w:rPr>
                <w:rFonts w:ascii="Cambria" w:cs="Cambria" w:eastAsia="Cambria" w:hAnsi="Cambria"/>
              </w:rPr>
              <m:t xml:space="preserve">b</m:t>
            </m:r>
          </m:sub>
        </m:sSub>
        <m:r>
          <w:rPr>
            <w:rFonts w:ascii="Cambria" w:cs="Cambria" w:eastAsia="Cambria" w:hAnsi="Cambria"/>
          </w:rPr>
          <m:t xml:space="preserve">=a</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m:t>
        </m:r>
        <m:r>
          <w:rPr>
            <w:rFonts w:ascii="Cambria" w:cs="Cambria" w:eastAsia="Cambria" w:hAnsi="Cambria"/>
          </w:rPr>
          <m:t xml:space="preserve">0.3536</m:t>
        </m:r>
      </m:oMath>
      <w:r w:rsidDel="00000000" w:rsidR="00000000" w:rsidRPr="00000000">
        <w:rPr>
          <w:rtl w:val="0"/>
        </w:rPr>
      </w:r>
    </w:p>
    <w:p w:rsidR="00000000" w:rsidDel="00000000" w:rsidP="00000000" w:rsidRDefault="00000000" w:rsidRPr="00000000" w14:paraId="00000162">
      <w:pPr>
        <w:rPr>
          <w:rFonts w:ascii="Cambria" w:cs="Cambria" w:eastAsia="Cambria" w:hAnsi="Cambria"/>
        </w:rPr>
      </w:pPr>
      <w:r w:rsidDel="00000000" w:rsidR="00000000" w:rsidRPr="00000000">
        <w:rPr>
          <w:rtl w:val="0"/>
        </w:rPr>
      </w:r>
    </w:p>
    <w:p w:rsidR="00000000" w:rsidDel="00000000" w:rsidP="00000000" w:rsidRDefault="00000000" w:rsidRPr="00000000" w14:paraId="00000163">
      <w:pPr>
        <w:rPr>
          <w:rFonts w:ascii="Cambria" w:cs="Cambria" w:eastAsia="Cambria" w:hAnsi="Cambria"/>
        </w:rPr>
      </w:pPr>
      <w:r w:rsidDel="00000000" w:rsidR="00000000" w:rsidRPr="00000000">
        <w:rPr>
          <w:rFonts w:ascii="Cambria" w:cs="Cambria" w:eastAsia="Cambria" w:hAnsi="Cambria"/>
          <w:rtl w:val="0"/>
        </w:rPr>
        <w:tab/>
        <w:t xml:space="preserve">or</w:t>
      </w:r>
    </w:p>
    <w:p w:rsidR="00000000" w:rsidDel="00000000" w:rsidP="00000000" w:rsidRDefault="00000000" w:rsidRPr="00000000" w14:paraId="00000164">
      <w:pPr>
        <w:rPr>
          <w:rFonts w:ascii="Cambria" w:cs="Cambria" w:eastAsia="Cambria" w:hAnsi="Cambria"/>
        </w:rPr>
      </w:pPr>
      <w:r w:rsidDel="00000000" w:rsidR="00000000" w:rsidRPr="00000000">
        <w:rPr>
          <w:rtl w:val="0"/>
        </w:rPr>
      </w:r>
    </w:p>
    <w:p w:rsidR="00000000" w:rsidDel="00000000" w:rsidP="00000000" w:rsidRDefault="00000000" w:rsidRPr="00000000" w14:paraId="00000165">
      <w:pPr>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y</m:t>
            </m:r>
          </m:e>
          <m:sub>
            <m:r>
              <w:rPr>
                <w:rFonts w:ascii="Cambria" w:cs="Cambria" w:eastAsia="Cambria" w:hAnsi="Cambria"/>
              </w:rPr>
              <m:t xml:space="preserve">b</m:t>
            </m:r>
          </m:sub>
        </m:sSub>
        <m:r>
          <w:rPr>
            <w:rFonts w:ascii="Cambria" w:cs="Cambria" w:eastAsia="Cambria" w:hAnsi="Cambria"/>
          </w:rPr>
          <m:t xml:space="preserve">=0.3536 d</m:t>
        </m:r>
      </m:oMath>
      <w:r w:rsidDel="00000000" w:rsidR="00000000" w:rsidRPr="00000000">
        <w:rPr>
          <w:rtl w:val="0"/>
        </w:rPr>
      </w:r>
    </w:p>
    <w:p w:rsidR="00000000" w:rsidDel="00000000" w:rsidP="00000000" w:rsidRDefault="00000000" w:rsidRPr="00000000" w14:paraId="00000166">
      <w:pPr>
        <w:rPr>
          <w:rFonts w:ascii="Cambria" w:cs="Cambria" w:eastAsia="Cambria" w:hAnsi="Cambria"/>
        </w:rPr>
      </w:pPr>
      <w:r w:rsidDel="00000000" w:rsidR="00000000" w:rsidRPr="00000000">
        <w:rPr>
          <w:rtl w:val="0"/>
        </w:rPr>
      </w:r>
    </w:p>
    <w:p w:rsidR="00000000" w:rsidDel="00000000" w:rsidP="00000000" w:rsidRDefault="00000000" w:rsidRPr="00000000" w14:paraId="00000167">
      <w:pPr>
        <w:rPr>
          <w:rFonts w:ascii="Cambria" w:cs="Cambria" w:eastAsia="Cambria" w:hAnsi="Cambria"/>
        </w:rPr>
      </w:pPr>
      <w:r w:rsidDel="00000000" w:rsidR="00000000" w:rsidRPr="00000000">
        <w:rPr>
          <w:rFonts w:ascii="Cambria" w:cs="Cambria" w:eastAsia="Cambria" w:hAnsi="Cambria"/>
          <w:rtl w:val="0"/>
        </w:rPr>
        <w:tab/>
        <w:t xml:space="preserve">and so:</w:t>
      </w:r>
    </w:p>
    <w:p w:rsidR="00000000" w:rsidDel="00000000" w:rsidP="00000000" w:rsidRDefault="00000000" w:rsidRPr="00000000" w14:paraId="00000168">
      <w:pPr>
        <w:rPr>
          <w:rFonts w:ascii="Cambria" w:cs="Cambria" w:eastAsia="Cambria" w:hAnsi="Cambria"/>
          <w:sz w:val="28"/>
          <w:szCs w:val="28"/>
        </w:rPr>
      </w:pPr>
      <w:r w:rsidDel="00000000" w:rsidR="00000000" w:rsidRPr="00000000">
        <w:rPr>
          <w:rFonts w:ascii="Cambria" w:cs="Cambria" w:eastAsia="Cambria" w:hAnsi="Cambria"/>
          <w:rtl w:val="0"/>
        </w:rPr>
        <w:tab/>
      </w:r>
      <m:oMath>
        <m:f>
          <m:num>
            <m:sSub>
              <m:sSubPr>
                <m:ctrlPr>
                  <w:rPr>
                    <w:rFonts w:ascii="Cambria" w:cs="Cambria" w:eastAsia="Cambria" w:hAnsi="Cambria"/>
                    <w:sz w:val="28"/>
                    <w:szCs w:val="28"/>
                  </w:rPr>
                </m:ctrlPr>
              </m:sSubPr>
              <m:e>
                <m:r>
                  <w:rPr>
                    <w:rFonts w:ascii="Cambria" w:cs="Cambria" w:eastAsia="Cambria" w:hAnsi="Cambria"/>
                    <w:sz w:val="28"/>
                    <w:szCs w:val="28"/>
                  </w:rPr>
                  <m:t xml:space="preserve">y</m:t>
                </m:r>
              </m:e>
              <m:sub>
                <m:r>
                  <w:rPr>
                    <w:rFonts w:ascii="Cambria" w:cs="Cambria" w:eastAsia="Cambria" w:hAnsi="Cambria"/>
                    <w:sz w:val="28"/>
                    <w:szCs w:val="28"/>
                  </w:rPr>
                  <m:t xml:space="preserve">b</m:t>
                </m:r>
              </m:sub>
            </m:sSub>
          </m:num>
          <m:den>
            <m:sSub>
              <m:sSubPr>
                <m:ctrlPr>
                  <w:rPr>
                    <w:rFonts w:ascii="Cambria" w:cs="Cambria" w:eastAsia="Cambria" w:hAnsi="Cambria"/>
                    <w:sz w:val="28"/>
                    <w:szCs w:val="28"/>
                  </w:rPr>
                </m:ctrlPr>
              </m:sSubPr>
              <m:e>
                <m:r>
                  <w:rPr>
                    <w:rFonts w:ascii="Cambria" w:cs="Cambria" w:eastAsia="Cambria" w:hAnsi="Cambria"/>
                    <w:sz w:val="28"/>
                    <w:szCs w:val="28"/>
                  </w:rPr>
                  <m:t xml:space="preserve">y</m:t>
                </m:r>
              </m:e>
              <m:sub>
                <m:r>
                  <w:rPr>
                    <w:rFonts w:ascii="Cambria" w:cs="Cambria" w:eastAsia="Cambria" w:hAnsi="Cambria"/>
                    <w:sz w:val="28"/>
                    <w:szCs w:val="28"/>
                  </w:rPr>
                  <m:t xml:space="preserve">s</m:t>
                </m:r>
              </m:sub>
            </m:sSub>
          </m:den>
        </m:f>
        <m:r>
          <w:rPr>
            <w:rFonts w:ascii="Cambria" w:cs="Cambria" w:eastAsia="Cambria" w:hAnsi="Cambria"/>
            <w:sz w:val="28"/>
            <w:szCs w:val="28"/>
          </w:rPr>
          <m:t xml:space="preserve">=</m:t>
        </m:r>
        <m:f>
          <m:fPr>
            <m:ctrlPr>
              <w:rPr>
                <w:rFonts w:ascii="Cambria" w:cs="Cambria" w:eastAsia="Cambria" w:hAnsi="Cambria"/>
                <w:sz w:val="28"/>
                <w:szCs w:val="28"/>
              </w:rPr>
            </m:ctrlPr>
          </m:fPr>
          <m:num>
            <m:r>
              <w:rPr>
                <w:rFonts w:ascii="Cambria" w:cs="Cambria" w:eastAsia="Cambria" w:hAnsi="Cambria"/>
                <w:sz w:val="28"/>
                <w:szCs w:val="28"/>
              </w:rPr>
              <m:t xml:space="preserve">0.3536 d</m:t>
            </m:r>
          </m:num>
          <m:den>
            <m:r>
              <w:rPr>
                <w:rFonts w:ascii="Cambria" w:cs="Cambria" w:eastAsia="Cambria" w:hAnsi="Cambria"/>
                <w:sz w:val="28"/>
                <w:szCs w:val="28"/>
              </w:rPr>
              <m:t xml:space="preserve">0.5 d</m:t>
            </m:r>
          </m:den>
        </m:f>
        <m:r>
          <w:rPr>
            <w:rFonts w:ascii="Cambria" w:cs="Cambria" w:eastAsia="Cambria" w:hAnsi="Cambria"/>
            <w:sz w:val="28"/>
            <w:szCs w:val="28"/>
          </w:rPr>
          <m:t xml:space="preserve">=0.707</m:t>
        </m:r>
      </m:oMath>
      <w:r w:rsidDel="00000000" w:rsidR="00000000" w:rsidRPr="00000000">
        <w:rPr>
          <w:rtl w:val="0"/>
        </w:rPr>
      </w:r>
    </w:p>
    <w:p w:rsidR="00000000" w:rsidDel="00000000" w:rsidP="00000000" w:rsidRDefault="00000000" w:rsidRPr="00000000" w14:paraId="0000016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A">
      <w:pPr>
        <w:rPr>
          <w:rFonts w:ascii="Cambria" w:cs="Cambria" w:eastAsia="Cambria" w:hAnsi="Cambria"/>
        </w:rPr>
      </w:pPr>
      <w:r w:rsidDel="00000000" w:rsidR="00000000" w:rsidRPr="00000000">
        <w:rPr>
          <w:rFonts w:ascii="Cambria" w:cs="Cambria" w:eastAsia="Cambria" w:hAnsi="Cambria"/>
          <w:sz w:val="28"/>
          <w:szCs w:val="28"/>
          <w:rtl w:val="0"/>
        </w:rPr>
        <w:tab/>
      </w:r>
      <w:r w:rsidDel="00000000" w:rsidR="00000000" w:rsidRPr="00000000">
        <w:rPr>
          <w:rFonts w:ascii="Cambria" w:cs="Cambria" w:eastAsia="Cambria" w:hAnsi="Cambria"/>
          <w:rtl w:val="0"/>
        </w:rPr>
        <w:t xml:space="preserve">Meaning that on an equal domain - for the same ‘width’ - the semi-circle will be </w:t>
      </w:r>
      <w:r w:rsidDel="00000000" w:rsidR="00000000" w:rsidRPr="00000000">
        <w:rPr>
          <w:rFonts w:ascii="Cambria" w:cs="Cambria" w:eastAsia="Cambria" w:hAnsi="Cambria"/>
          <w:b w:val="1"/>
          <w:rtl w:val="0"/>
        </w:rPr>
        <w:t xml:space="preserve">1.4x </w:t>
      </w:r>
      <w:r w:rsidDel="00000000" w:rsidR="00000000" w:rsidRPr="00000000">
        <w:rPr>
          <w:rFonts w:ascii="Cambria" w:cs="Cambria" w:eastAsia="Cambria" w:hAnsi="Cambria"/>
          <w:rtl w:val="0"/>
        </w:rPr>
        <w:t xml:space="preserve">higher than a B. lemniscate. Although this does not cause much difference in 1 dimensional quantities such as height, it will result in significant variations once the curve is rotated, enlarging the difference between the surface areas (square effect), but even more between the volumes (cube effect).</w:t>
      </w:r>
    </w:p>
    <w:p w:rsidR="00000000" w:rsidDel="00000000" w:rsidP="00000000" w:rsidRDefault="00000000" w:rsidRPr="00000000" w14:paraId="0000016B">
      <w:pPr>
        <w:rPr>
          <w:rFonts w:ascii="Cambria" w:cs="Cambria" w:eastAsia="Cambria" w:hAnsi="Cambria"/>
        </w:rPr>
      </w:pPr>
      <w:r w:rsidDel="00000000" w:rsidR="00000000" w:rsidRPr="00000000">
        <w:rPr>
          <w:rFonts w:ascii="Cambria" w:cs="Cambria" w:eastAsia="Cambria" w:hAnsi="Cambria"/>
          <w:rtl w:val="0"/>
        </w:rPr>
        <w:tab/>
        <w:t xml:space="preserve">This explained the difference calculated in the above example and gave me confidence to apply the formulas in the final step of this exploration.</w:t>
      </w:r>
    </w:p>
    <w:p w:rsidR="00000000" w:rsidDel="00000000" w:rsidP="00000000" w:rsidRDefault="00000000" w:rsidRPr="00000000" w14:paraId="0000016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6D">
      <w:pPr>
        <w:pStyle w:val="Heading1"/>
        <w:rPr>
          <w:b w:val="1"/>
        </w:rPr>
      </w:pPr>
      <w:bookmarkStart w:colFirst="0" w:colLast="0" w:name="_qwgziss5oj3m" w:id="13"/>
      <w:bookmarkEnd w:id="13"/>
      <w:r w:rsidDel="00000000" w:rsidR="00000000" w:rsidRPr="00000000">
        <w:rPr>
          <w:b w:val="1"/>
          <w:rtl w:val="0"/>
        </w:rPr>
        <w:t xml:space="preserve">15 Calculation of altitude</w:t>
      </w:r>
    </w:p>
    <w:p w:rsidR="00000000" w:rsidDel="00000000" w:rsidP="00000000" w:rsidRDefault="00000000" w:rsidRPr="00000000" w14:paraId="0000016E">
      <w:pPr>
        <w:ind w:left="0" w:firstLine="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Finally, once that all the necessary formulas were derived and tested, the answer to the overarching question of a balloon’s final altitude may be found. </w:t>
      </w:r>
    </w:p>
    <w:p w:rsidR="00000000" w:rsidDel="00000000" w:rsidP="00000000" w:rsidRDefault="00000000" w:rsidRPr="00000000" w14:paraId="0000016F">
      <w:pPr>
        <w:ind w:left="0" w:firstLine="0"/>
        <w:rPr>
          <w:rFonts w:ascii="Cambria" w:cs="Cambria" w:eastAsia="Cambria" w:hAnsi="Cambria"/>
        </w:rPr>
      </w:pPr>
      <w:r w:rsidDel="00000000" w:rsidR="00000000" w:rsidRPr="00000000">
        <w:rPr>
          <w:rFonts w:ascii="Cambria" w:cs="Cambria" w:eastAsia="Cambria" w:hAnsi="Cambria"/>
          <w:rtl w:val="0"/>
        </w:rPr>
        <w:tab/>
        <w:t xml:space="preserve">Firstly, the initial conditions of the balloon after filling must be set. </w:t>
      </w:r>
    </w:p>
    <w:p w:rsidR="00000000" w:rsidDel="00000000" w:rsidP="00000000" w:rsidRDefault="00000000" w:rsidRPr="00000000" w14:paraId="00000170">
      <w:pPr>
        <w:ind w:left="0" w:firstLine="0"/>
        <w:rPr>
          <w:rFonts w:ascii="Cambria" w:cs="Cambria" w:eastAsia="Cambria" w:hAnsi="Cambria"/>
        </w:rPr>
      </w:pPr>
      <w:r w:rsidDel="00000000" w:rsidR="00000000" w:rsidRPr="00000000">
        <w:rPr>
          <w:rFonts w:ascii="Cambria" w:cs="Cambria" w:eastAsia="Cambria" w:hAnsi="Cambria"/>
          <w:rtl w:val="0"/>
        </w:rPr>
        <w:tab/>
        <w:t xml:space="preserve">Suppose the balloon is made out of natural rubber latex (NRL) and before filling has a ‘width’ of 0.1 m - the largest x-coordinate of the curve approximated to be Bernoulli’s lemniscate. The balloon is kept at standard room temperature and filled up at sea level. Then:</w:t>
      </w:r>
    </w:p>
    <w:p w:rsidR="00000000" w:rsidDel="00000000" w:rsidP="00000000" w:rsidRDefault="00000000" w:rsidRPr="00000000" w14:paraId="00000171">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72">
      <w:pPr>
        <w:numPr>
          <w:ilvl w:val="0"/>
          <w:numId w:val="8"/>
        </w:numPr>
        <w:ind w:left="720" w:hanging="360"/>
        <w:rPr>
          <w:rFonts w:ascii="Cambria" w:cs="Cambria" w:eastAsia="Cambria" w:hAnsi="Cambria"/>
          <w:u w:val="none"/>
        </w:rPr>
      </w:pPr>
      <m:oMath>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0</m:t>
            </m:r>
          </m:sub>
        </m:sSub>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0.1</m:t>
            </m:r>
          </m:num>
          <m:den>
            <m:rad>
              <m:radPr>
                <m:degHide m:val="1"/>
                <m:ctrlPr>
                  <w:rPr>
                    <w:rFonts w:ascii="Cambria" w:cs="Cambria" w:eastAsia="Cambria" w:hAnsi="Cambria"/>
                  </w:rPr>
                </m:ctrlPr>
              </m:radPr>
              <m:e>
                <m:r>
                  <w:rPr>
                    <w:rFonts w:ascii="Cambria" w:cs="Cambria" w:eastAsia="Cambria" w:hAnsi="Cambria"/>
                  </w:rPr>
                  <m:t xml:space="preserve">2</m:t>
                </m:r>
              </m:e>
            </m:rad>
          </m:den>
        </m:f>
        <m:r>
          <w:rPr>
            <w:rFonts w:ascii="Cambria" w:cs="Cambria" w:eastAsia="Cambria" w:hAnsi="Cambria"/>
          </w:rPr>
          <m:t>≈</m:t>
        </m:r>
        <m:r>
          <w:rPr>
            <w:rFonts w:ascii="Cambria" w:cs="Cambria" w:eastAsia="Cambria" w:hAnsi="Cambria"/>
          </w:rPr>
          <m:t xml:space="preserve">0.0707</m:t>
        </m:r>
      </m:oMath>
      <w:r w:rsidDel="00000000" w:rsidR="00000000" w:rsidRPr="00000000">
        <w:rPr>
          <w:rFonts w:ascii="Cambria" w:cs="Cambria" w:eastAsia="Cambria" w:hAnsi="Cambria"/>
          <w:rtl w:val="0"/>
        </w:rPr>
        <w:t xml:space="preserve">m</w:t>
      </w:r>
    </w:p>
    <w:p w:rsidR="00000000" w:rsidDel="00000000" w:rsidP="00000000" w:rsidRDefault="00000000" w:rsidRPr="00000000" w14:paraId="00000173">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74">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initial surface area </w:t>
      </w:r>
      <m:oMath>
        <m:sSub>
          <m:sSubPr>
            <m:ctrlPr>
              <w:rPr>
                <w:rFonts w:ascii="Cambria" w:cs="Cambria" w:eastAsia="Cambria" w:hAnsi="Cambria"/>
                <w:sz w:val="24"/>
                <w:szCs w:val="24"/>
              </w:rPr>
            </m:ctrlPr>
          </m:sSubPr>
          <m:e>
            <m:r>
              <w:rPr>
                <w:rFonts w:ascii="Cambria" w:cs="Cambria" w:eastAsia="Cambria" w:hAnsi="Cambria"/>
                <w:sz w:val="24"/>
                <w:szCs w:val="24"/>
              </w:rPr>
              <m:t xml:space="preserve">A</m:t>
            </m:r>
          </m:e>
          <m:sub>
            <m:r>
              <w:rPr>
                <w:rFonts w:ascii="Cambria" w:cs="Cambria" w:eastAsia="Cambria" w:hAnsi="Cambria"/>
                <w:sz w:val="24"/>
                <w:szCs w:val="24"/>
              </w:rPr>
              <m:t xml:space="preserve">0</m:t>
            </m:r>
          </m:sub>
        </m:sSub>
        <m:r>
          <w:rPr>
            <w:rFonts w:ascii="Cambria" w:cs="Cambria" w:eastAsia="Cambria" w:hAnsi="Cambria"/>
            <w:sz w:val="24"/>
            <w:szCs w:val="24"/>
          </w:rPr>
          <m:t xml:space="preserve">=2</m:t>
        </m:r>
        <m:r>
          <w:rPr>
            <w:rFonts w:ascii="Cambria" w:cs="Cambria" w:eastAsia="Cambria" w:hAnsi="Cambria"/>
            <w:sz w:val="24"/>
            <w:szCs w:val="24"/>
          </w:rPr>
          <m:t>π</m:t>
        </m:r>
        <m:sSup>
          <m:sSupPr>
            <m:ctrlPr>
              <w:rPr>
                <w:rFonts w:ascii="Cambria" w:cs="Cambria" w:eastAsia="Cambria" w:hAnsi="Cambria"/>
                <w:sz w:val="24"/>
                <w:szCs w:val="24"/>
              </w:rPr>
            </m:ctrlPr>
          </m:sSupPr>
          <m:e>
            <m:sSub>
              <m:sSubPr>
                <m:ctrlPr>
                  <w:rPr>
                    <w:rFonts w:ascii="Cambria" w:cs="Cambria" w:eastAsia="Cambria" w:hAnsi="Cambria"/>
                    <w:sz w:val="24"/>
                    <w:szCs w:val="24"/>
                  </w:rPr>
                </m:ctrlPr>
              </m:sSubPr>
              <m:e>
                <m:r>
                  <w:rPr>
                    <w:rFonts w:ascii="Cambria" w:cs="Cambria" w:eastAsia="Cambria" w:hAnsi="Cambria"/>
                    <w:sz w:val="24"/>
                    <w:szCs w:val="24"/>
                  </w:rPr>
                  <m:t xml:space="preserve">a</m:t>
                </m:r>
              </m:e>
              <m:sub>
                <m:r>
                  <w:rPr>
                    <w:rFonts w:ascii="Cambria" w:cs="Cambria" w:eastAsia="Cambria" w:hAnsi="Cambria"/>
                    <w:sz w:val="24"/>
                    <w:szCs w:val="24"/>
                  </w:rPr>
                  <m:t xml:space="preserve">0</m:t>
                </m:r>
              </m:sub>
            </m:sSub>
          </m:e>
          <m:sup>
            <m:r>
              <w:rPr>
                <w:rFonts w:ascii="Cambria" w:cs="Cambria" w:eastAsia="Cambria" w:hAnsi="Cambria"/>
                <w:sz w:val="24"/>
                <w:szCs w:val="24"/>
              </w:rPr>
              <m:t xml:space="preserve">2</m:t>
            </m:r>
          </m:sup>
        </m:sSup>
        <m:r>
          <w:rPr>
            <w:rFonts w:ascii="Cambria" w:cs="Cambria" w:eastAsia="Cambria" w:hAnsi="Cambria"/>
            <w:sz w:val="24"/>
            <w:szCs w:val="24"/>
          </w:rPr>
          <m:t xml:space="preserve">(2-</m:t>
        </m:r>
        <m:rad>
          <m:radPr>
            <m:degHide m:val="1"/>
            <m:ctrlPr>
              <w:rPr>
                <w:rFonts w:ascii="Cambria" w:cs="Cambria" w:eastAsia="Cambria" w:hAnsi="Cambria"/>
                <w:sz w:val="24"/>
                <w:szCs w:val="24"/>
              </w:rPr>
            </m:ctrlPr>
          </m:radPr>
          <m:e>
            <m:r>
              <w:rPr>
                <w:rFonts w:ascii="Cambria" w:cs="Cambria" w:eastAsia="Cambria" w:hAnsi="Cambria"/>
                <w:sz w:val="24"/>
                <w:szCs w:val="24"/>
              </w:rPr>
              <m:t xml:space="preserve">2</m:t>
            </m:r>
          </m:e>
        </m:rad>
        <m:r>
          <w:rPr>
            <w:rFonts w:ascii="Cambria" w:cs="Cambria" w:eastAsia="Cambria" w:hAnsi="Cambria"/>
            <w:sz w:val="24"/>
            <w:szCs w:val="24"/>
          </w:rPr>
          <m:t xml:space="preserve">)</m:t>
        </m:r>
      </m:oMath>
      <w:r w:rsidDel="00000000" w:rsidR="00000000" w:rsidRPr="00000000">
        <w:rPr>
          <w:rFonts w:ascii="Cambria" w:cs="Cambria" w:eastAsia="Cambria" w:hAnsi="Cambria"/>
          <w:rtl w:val="0"/>
        </w:rPr>
        <w:t xml:space="preserve"> is:</w:t>
      </w:r>
    </w:p>
    <w:p w:rsidR="00000000" w:rsidDel="00000000" w:rsidP="00000000" w:rsidRDefault="00000000" w:rsidRPr="00000000" w14:paraId="00000175">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76">
      <w:pPr>
        <w:ind w:left="0" w:firstLine="0"/>
        <w:rPr>
          <w:rFonts w:ascii="Cambria" w:cs="Cambria" w:eastAsia="Cambria" w:hAnsi="Cambria"/>
          <w:vertAlign w:val="superscript"/>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0</m:t>
            </m:r>
          </m:sub>
        </m:sSub>
        <m:r>
          <w:rPr>
            <w:rFonts w:ascii="Cambria" w:cs="Cambria" w:eastAsia="Cambria" w:hAnsi="Cambria"/>
          </w:rPr>
          <m:t xml:space="preserve">=1.8403 </m:t>
        </m:r>
        <m:r>
          <w:rPr>
            <w:rFonts w:ascii="Cambria" w:cs="Cambria" w:eastAsia="Cambria" w:hAnsi="Cambria"/>
          </w:rPr>
          <m:t>×</m:t>
        </m:r>
        <m:r>
          <w:rPr>
            <w:rFonts w:ascii="Cambria" w:cs="Cambria" w:eastAsia="Cambria" w:hAnsi="Cambria"/>
          </w:rPr>
          <m:t xml:space="preserve">1</m:t>
        </m:r>
        <m:sSup>
          <m:sSupPr>
            <m:ctrlPr>
              <w:rPr>
                <w:rFonts w:ascii="Cambria" w:cs="Cambria" w:eastAsia="Cambria" w:hAnsi="Cambria"/>
              </w:rPr>
            </m:ctrlPr>
          </m:sSupPr>
          <m:e>
            <m:r>
              <w:rPr>
                <w:rFonts w:ascii="Cambria" w:cs="Cambria" w:eastAsia="Cambria" w:hAnsi="Cambria"/>
              </w:rPr>
              <m:t xml:space="preserve">0</m:t>
            </m:r>
          </m:e>
          <m:sup>
            <m:r>
              <w:rPr>
                <w:rFonts w:ascii="Cambria" w:cs="Cambria" w:eastAsia="Cambria" w:hAnsi="Cambria"/>
              </w:rPr>
              <m:t xml:space="preserve">-2</m:t>
            </m:r>
          </m:sup>
        </m:sSup>
        <m:r>
          <w:rPr>
            <w:rFonts w:ascii="Cambria" w:cs="Cambria" w:eastAsia="Cambria" w:hAnsi="Cambria"/>
          </w:rPr>
          <m:t xml:space="preserve"> </m:t>
        </m:r>
      </m:oMath>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vertAlign w:val="superscript"/>
          <w:rtl w:val="0"/>
        </w:rPr>
        <w:t xml:space="preserve">2</w:t>
      </w:r>
    </w:p>
    <w:p w:rsidR="00000000" w:rsidDel="00000000" w:rsidP="00000000" w:rsidRDefault="00000000" w:rsidRPr="00000000" w14:paraId="00000177">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78">
      <w:pPr>
        <w:numPr>
          <w:ilvl w:val="0"/>
          <w:numId w:val="9"/>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initial volume</w:t>
      </w:r>
      <m:oMath>
        <m:sSub>
          <m:sSubPr>
            <m:ctrlPr>
              <w:rPr>
                <w:rFonts w:ascii="Cambria" w:cs="Cambria" w:eastAsia="Cambria" w:hAnsi="Cambria"/>
              </w:rPr>
            </m:ctrlPr>
          </m:sSubPr>
          <m:e>
            <m:r>
              <w:rPr>
                <w:rFonts w:ascii="Cambria" w:cs="Cambria" w:eastAsia="Cambria" w:hAnsi="Cambria"/>
              </w:rPr>
              <m:t xml:space="preserve">V</m:t>
            </m:r>
          </m:e>
          <m:sub>
            <m:r>
              <w:rPr>
                <w:rFonts w:ascii="Cambria" w:cs="Cambria" w:eastAsia="Cambria" w:hAnsi="Cambria"/>
              </w:rPr>
              <m:t xml:space="preserve">0</m:t>
            </m:r>
          </m:sub>
        </m:sSub>
        <m:r>
          <w:rPr>
            <w:rFonts w:ascii="Cambria" w:cs="Cambria" w:eastAsia="Cambria" w:hAnsi="Cambria"/>
          </w:rPr>
          <m:t xml:space="preserve">=</m:t>
        </m:r>
        <m:f>
          <m:fPr>
            <m:ctrlPr>
              <w:rPr>
                <w:rFonts w:ascii="Cambria" w:cs="Cambria" w:eastAsia="Cambria" w:hAnsi="Cambria"/>
              </w:rPr>
            </m:ctrlPr>
          </m:fPr>
          <m:num>
            <m:r>
              <w:rPr>
                <w:rFonts w:ascii="Cambria" w:cs="Cambria" w:eastAsia="Cambria" w:hAnsi="Cambria"/>
              </w:rPr>
              <m:t xml:space="preserve">2</m:t>
            </m:r>
            <m:rad>
              <m:radPr>
                <m:degHide m:val="1"/>
                <m:ctrlPr>
                  <w:rPr>
                    <w:rFonts w:ascii="Cambria" w:cs="Cambria" w:eastAsia="Cambria" w:hAnsi="Cambria"/>
                  </w:rPr>
                </m:ctrlPr>
              </m:radPr>
              <m:e>
                <m:r>
                  <w:rPr>
                    <w:rFonts w:ascii="Cambria" w:cs="Cambria" w:eastAsia="Cambria" w:hAnsi="Cambria"/>
                  </w:rPr>
                  <m:t xml:space="preserve">2</m:t>
                </m:r>
              </m:e>
            </m:rad>
            <m:r>
              <w:rPr>
                <w:rFonts w:ascii="Cambria" w:cs="Cambria" w:eastAsia="Cambria" w:hAnsi="Cambria"/>
              </w:rPr>
              <m:t>π</m:t>
            </m:r>
            <m:sSup>
              <m:sSupPr>
                <m:ctrlPr>
                  <w:rPr>
                    <w:rFonts w:ascii="Cambria" w:cs="Cambria" w:eastAsia="Cambria" w:hAnsi="Cambria"/>
                  </w:rPr>
                </m:ctrlPr>
              </m:sSupPr>
              <m:e>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0</m:t>
                    </m:r>
                  </m:sub>
                </m:sSub>
              </m:e>
              <m:sup>
                <m:r>
                  <w:rPr>
                    <w:rFonts w:ascii="Cambria" w:cs="Cambria" w:eastAsia="Cambria" w:hAnsi="Cambria"/>
                  </w:rPr>
                  <m:t xml:space="preserve">3</m:t>
                </m:r>
              </m:sup>
            </m:sSup>
          </m:num>
          <m:den>
            <m:r>
              <w:rPr>
                <w:rFonts w:ascii="Cambria" w:cs="Cambria" w:eastAsia="Cambria" w:hAnsi="Cambria"/>
              </w:rPr>
              <m:t xml:space="preserve">3</m:t>
            </m:r>
          </m:den>
        </m:f>
        <m:r>
          <w:rPr>
            <w:rFonts w:ascii="Cambria" w:cs="Cambria" w:eastAsia="Cambria" w:hAnsi="Cambria"/>
          </w:rPr>
          <m:t xml:space="preserve"> </m:t>
        </m:r>
        <m:r>
          <w:rPr>
            <w:rFonts w:ascii="Cambria" w:cs="Cambria" w:eastAsia="Cambria" w:hAnsi="Cambria"/>
          </w:rPr>
          <m:t>⋅</m:t>
        </m:r>
        <m:r>
          <w:rPr>
            <w:rFonts w:ascii="Cambria" w:cs="Cambria" w:eastAsia="Cambria" w:hAnsi="Cambria"/>
          </w:rPr>
          <m:t xml:space="preserve">0.10870947</m:t>
        </m:r>
      </m:oMath>
      <w:r w:rsidDel="00000000" w:rsidR="00000000" w:rsidRPr="00000000">
        <w:rPr>
          <w:rFonts w:ascii="Cambria" w:cs="Cambria" w:eastAsia="Cambria" w:hAnsi="Cambria"/>
          <w:rtl w:val="0"/>
        </w:rPr>
        <w:t xml:space="preserve"> is:</w:t>
      </w:r>
    </w:p>
    <w:p w:rsidR="00000000" w:rsidDel="00000000" w:rsidP="00000000" w:rsidRDefault="00000000" w:rsidRPr="00000000" w14:paraId="00000179">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7A">
      <w:pPr>
        <w:ind w:left="0" w:firstLine="0"/>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V</m:t>
            </m:r>
          </m:e>
          <m:sub>
            <m:r>
              <w:rPr>
                <w:rFonts w:ascii="Cambria" w:cs="Cambria" w:eastAsia="Cambria" w:hAnsi="Cambria"/>
              </w:rPr>
              <m:t xml:space="preserve">0</m:t>
            </m:r>
          </m:sub>
        </m:sSub>
        <m:r>
          <w:rPr>
            <w:rFonts w:ascii="Cambria" w:cs="Cambria" w:eastAsia="Cambria" w:hAnsi="Cambria"/>
          </w:rPr>
          <m:t xml:space="preserve">=1.1384</m:t>
        </m:r>
        <m:r>
          <w:rPr>
            <w:rFonts w:ascii="Cambria" w:cs="Cambria" w:eastAsia="Cambria" w:hAnsi="Cambria"/>
          </w:rPr>
          <m:t>×</m:t>
        </m:r>
        <m:r>
          <w:rPr>
            <w:rFonts w:ascii="Cambria" w:cs="Cambria" w:eastAsia="Cambria" w:hAnsi="Cambria"/>
          </w:rPr>
          <m:t xml:space="preserve">1</m:t>
        </m:r>
        <m:sSup>
          <m:sSupPr>
            <m:ctrlPr>
              <w:rPr>
                <w:rFonts w:ascii="Cambria" w:cs="Cambria" w:eastAsia="Cambria" w:hAnsi="Cambria"/>
              </w:rPr>
            </m:ctrlPr>
          </m:sSupPr>
          <m:e>
            <m:r>
              <w:rPr>
                <w:rFonts w:ascii="Cambria" w:cs="Cambria" w:eastAsia="Cambria" w:hAnsi="Cambria"/>
              </w:rPr>
              <m:t xml:space="preserve">0</m:t>
            </m:r>
          </m:e>
          <m:sup>
            <m:r>
              <w:rPr>
                <w:rFonts w:ascii="Cambria" w:cs="Cambria" w:eastAsia="Cambria" w:hAnsi="Cambria"/>
              </w:rPr>
              <m:t xml:space="preserve">-4</m:t>
            </m:r>
          </m:sup>
        </m:sSup>
      </m:oMath>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vertAlign w:val="superscript"/>
          <w:rtl w:val="0"/>
        </w:rPr>
        <w:t xml:space="preserve">3</w:t>
      </w:r>
      <w:r w:rsidDel="00000000" w:rsidR="00000000" w:rsidRPr="00000000">
        <w:rPr>
          <w:rtl w:val="0"/>
        </w:rPr>
      </w:r>
    </w:p>
    <w:p w:rsidR="00000000" w:rsidDel="00000000" w:rsidP="00000000" w:rsidRDefault="00000000" w:rsidRPr="00000000" w14:paraId="0000017B">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7C">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The altitude at sea level is </w:t>
      </w:r>
      <m:oMath>
        <m:sSub>
          <m:sSubPr>
            <m:ctrlPr>
              <w:rPr>
                <w:rFonts w:ascii="Cambria" w:cs="Cambria" w:eastAsia="Cambria" w:hAnsi="Cambria"/>
              </w:rPr>
            </m:ctrlPr>
          </m:sSubPr>
          <m:e>
            <m:r>
              <w:rPr>
                <w:rFonts w:ascii="Cambria" w:cs="Cambria" w:eastAsia="Cambria" w:hAnsi="Cambria"/>
              </w:rPr>
              <m:t xml:space="preserve">h</m:t>
            </m:r>
          </m:e>
          <m:sub>
            <m:r>
              <w:rPr>
                <w:rFonts w:ascii="Cambria" w:cs="Cambria" w:eastAsia="Cambria" w:hAnsi="Cambria"/>
              </w:rPr>
              <m:t xml:space="preserve">0</m:t>
            </m:r>
          </m:sub>
        </m:sSub>
        <m:r>
          <w:rPr>
            <w:rFonts w:ascii="Cambria" w:cs="Cambria" w:eastAsia="Cambria" w:hAnsi="Cambria"/>
          </w:rPr>
          <m:t xml:space="preserve">=0</m:t>
        </m:r>
      </m:oMath>
      <w:r w:rsidDel="00000000" w:rsidR="00000000" w:rsidRPr="00000000">
        <w:rPr>
          <w:rFonts w:ascii="Cambria" w:cs="Cambria" w:eastAsia="Cambria" w:hAnsi="Cambria"/>
          <w:rtl w:val="0"/>
        </w:rPr>
        <w:t xml:space="preserve">m</w:t>
      </w:r>
    </w:p>
    <w:p w:rsidR="00000000" w:rsidDel="00000000" w:rsidP="00000000" w:rsidRDefault="00000000" w:rsidRPr="00000000" w14:paraId="0000017D">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7E">
      <w:pPr>
        <w:numPr>
          <w:ilvl w:val="0"/>
          <w:numId w:val="10"/>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The atmospheric pressure at sea level </w:t>
      </w:r>
      <m:oMath>
        <m:sSub>
          <m:sSubPr>
            <m:ctrlPr>
              <w:rPr>
                <w:rFonts w:ascii="Cambria" w:cs="Cambria" w:eastAsia="Cambria" w:hAnsi="Cambria"/>
              </w:rPr>
            </m:ctrlPr>
          </m:sSubPr>
          <m:e>
            <m:r>
              <w:rPr>
                <w:rFonts w:ascii="Cambria" w:cs="Cambria" w:eastAsia="Cambria" w:hAnsi="Cambria"/>
              </w:rPr>
              <m:t xml:space="preserve">p</m:t>
            </m:r>
          </m:e>
          <m:sub>
            <m:r>
              <w:rPr>
                <w:rFonts w:ascii="Cambria" w:cs="Cambria" w:eastAsia="Cambria" w:hAnsi="Cambria"/>
              </w:rPr>
              <m:t xml:space="preserve">0</m:t>
            </m:r>
          </m:sub>
        </m:sSub>
        <m:r>
          <w:rPr>
            <w:rFonts w:ascii="Cambria" w:cs="Cambria" w:eastAsia="Cambria" w:hAnsi="Cambria"/>
          </w:rPr>
          <m:t xml:space="preserve">=101 325</m:t>
        </m:r>
      </m:oMath>
      <w:r w:rsidDel="00000000" w:rsidR="00000000" w:rsidRPr="00000000">
        <w:rPr>
          <w:rFonts w:ascii="Cambria" w:cs="Cambria" w:eastAsia="Cambria" w:hAnsi="Cambria"/>
          <w:rtl w:val="0"/>
        </w:rPr>
        <w:t xml:space="preserve">Pa</w:t>
      </w:r>
    </w:p>
    <w:p w:rsidR="00000000" w:rsidDel="00000000" w:rsidP="00000000" w:rsidRDefault="00000000" w:rsidRPr="00000000" w14:paraId="0000017F">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80">
      <w:pPr>
        <w:numPr>
          <w:ilvl w:val="0"/>
          <w:numId w:val="2"/>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The initial temperature of the gas </w:t>
      </w:r>
      <m:oMath>
        <m:sSub>
          <m:sSubPr>
            <m:ctrlPr>
              <w:rPr>
                <w:rFonts w:ascii="Cambria" w:cs="Cambria" w:eastAsia="Cambria" w:hAnsi="Cambria"/>
              </w:rPr>
            </m:ctrlPr>
          </m:sSubPr>
          <m:e>
            <m:r>
              <w:rPr>
                <w:rFonts w:ascii="Cambria" w:cs="Cambria" w:eastAsia="Cambria" w:hAnsi="Cambria"/>
              </w:rPr>
              <m:t xml:space="preserve">T</m:t>
            </m:r>
          </m:e>
          <m:sub>
            <m:r>
              <w:rPr>
                <w:rFonts w:ascii="Cambria" w:cs="Cambria" w:eastAsia="Cambria" w:hAnsi="Cambria"/>
              </w:rPr>
              <m:t xml:space="preserve">0</m:t>
            </m:r>
          </m:sub>
        </m:sSub>
        <m:r>
          <w:rPr>
            <w:rFonts w:ascii="Cambria" w:cs="Cambria" w:eastAsia="Cambria" w:hAnsi="Cambria"/>
          </w:rPr>
          <m:t xml:space="preserve">=293</m:t>
        </m:r>
      </m:oMath>
      <w:r w:rsidDel="00000000" w:rsidR="00000000" w:rsidRPr="00000000">
        <w:rPr>
          <w:rFonts w:ascii="Cambria" w:cs="Cambria" w:eastAsia="Cambria" w:hAnsi="Cambria"/>
          <w:rtl w:val="0"/>
        </w:rPr>
        <w:t xml:space="preserve">K</w:t>
      </w:r>
    </w:p>
    <w:p w:rsidR="00000000" w:rsidDel="00000000" w:rsidP="00000000" w:rsidRDefault="00000000" w:rsidRPr="00000000" w14:paraId="00000181">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82">
      <w:pPr>
        <w:ind w:left="0" w:firstLine="0"/>
        <w:rPr>
          <w:rFonts w:ascii="Cambria" w:cs="Cambria" w:eastAsia="Cambria" w:hAnsi="Cambria"/>
        </w:rPr>
      </w:pPr>
      <w:r w:rsidDel="00000000" w:rsidR="00000000" w:rsidRPr="00000000">
        <w:rPr>
          <w:rFonts w:ascii="Cambria" w:cs="Cambria" w:eastAsia="Cambria" w:hAnsi="Cambria"/>
          <w:rtl w:val="0"/>
        </w:rPr>
        <w:tab/>
        <w:t xml:space="preserve">To reiterate what was stated in the introduction, as the helium balloon flies up, it expands as a result of the drop in the outside pressure due to elevation. At a certain point, the elasticity of NRL is not enough and the balloon breaks. The elongation factor of NRL is 6,5 and so the balloon burst when its surface area is 6.5x the initial surface area (Schafer) . Then:</w:t>
      </w:r>
    </w:p>
    <w:p w:rsidR="00000000" w:rsidDel="00000000" w:rsidP="00000000" w:rsidRDefault="00000000" w:rsidRPr="00000000" w14:paraId="00000183">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84">
      <w:pPr>
        <w:ind w:left="0" w:firstLine="0"/>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f</m:t>
            </m:r>
          </m:sub>
        </m:sSub>
        <m:r>
          <w:rPr>
            <w:rFonts w:ascii="Cambria" w:cs="Cambria" w:eastAsia="Cambria" w:hAnsi="Cambria"/>
          </w:rPr>
          <m:t xml:space="preserve">=6.5</m:t>
        </m:r>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0</m:t>
            </m:r>
          </m:sub>
        </m:sSub>
      </m:oMath>
      <w:r w:rsidDel="00000000" w:rsidR="00000000" w:rsidRPr="00000000">
        <w:rPr>
          <w:rtl w:val="0"/>
        </w:rPr>
      </w:r>
    </w:p>
    <w:p w:rsidR="00000000" w:rsidDel="00000000" w:rsidP="00000000" w:rsidRDefault="00000000" w:rsidRPr="00000000" w14:paraId="00000185">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86">
      <w:pPr>
        <w:ind w:left="0" w:firstLine="0"/>
        <w:rPr>
          <w:rFonts w:ascii="Cambria" w:cs="Cambria" w:eastAsia="Cambria" w:hAnsi="Cambria"/>
        </w:rPr>
      </w:pPr>
      <w:r w:rsidDel="00000000" w:rsidR="00000000" w:rsidRPr="00000000">
        <w:rPr>
          <w:rFonts w:ascii="Cambria" w:cs="Cambria" w:eastAsia="Cambria" w:hAnsi="Cambria"/>
          <w:rtl w:val="0"/>
        </w:rPr>
        <w:tab/>
        <w:t xml:space="preserve">which, after algebraic simplification, yields:</w:t>
      </w:r>
    </w:p>
    <w:p w:rsidR="00000000" w:rsidDel="00000000" w:rsidP="00000000" w:rsidRDefault="00000000" w:rsidRPr="00000000" w14:paraId="00000187">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88">
      <w:pPr>
        <w:ind w:left="0" w:firstLine="0"/>
        <w:rPr>
          <w:rFonts w:ascii="Cambria" w:cs="Cambria" w:eastAsia="Cambria" w:hAnsi="Cambria"/>
        </w:rPr>
      </w:pPr>
      <w:r w:rsidDel="00000000" w:rsidR="00000000" w:rsidRPr="00000000">
        <w:rPr>
          <w:rFonts w:ascii="Cambria" w:cs="Cambria" w:eastAsia="Cambria" w:hAnsi="Cambria"/>
          <w:rtl w:val="0"/>
        </w:rPr>
        <w:tab/>
      </w:r>
      <m:oMath>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f</m:t>
            </m:r>
          </m:sub>
        </m:sSub>
        <m:r>
          <w:rPr>
            <w:rFonts w:ascii="Cambria" w:cs="Cambria" w:eastAsia="Cambria" w:hAnsi="Cambria"/>
          </w:rPr>
          <m:t xml:space="preserve">=</m:t>
        </m:r>
        <m:rad>
          <m:radPr>
            <m:degHide m:val="1"/>
            <m:ctrlPr>
              <w:rPr>
                <w:rFonts w:ascii="Cambria" w:cs="Cambria" w:eastAsia="Cambria" w:hAnsi="Cambria"/>
              </w:rPr>
            </m:ctrlPr>
          </m:radPr>
          <m:e>
            <m:r>
              <w:rPr>
                <w:rFonts w:ascii="Cambria" w:cs="Cambria" w:eastAsia="Cambria" w:hAnsi="Cambria"/>
              </w:rPr>
              <m:t xml:space="preserve">6.5</m:t>
            </m:r>
          </m:e>
        </m:rad>
        <m:sSub>
          <m:sSubPr>
            <m:ctrlPr>
              <w:rPr>
                <w:rFonts w:ascii="Cambria" w:cs="Cambria" w:eastAsia="Cambria" w:hAnsi="Cambria"/>
              </w:rPr>
            </m:ctrlPr>
          </m:sSubPr>
          <m:e>
            <m:r>
              <w:rPr>
                <w:rFonts w:ascii="Cambria" w:cs="Cambria" w:eastAsia="Cambria" w:hAnsi="Cambria"/>
              </w:rPr>
              <m:t xml:space="preserve">a</m:t>
            </m:r>
          </m:e>
          <m:sub>
            <m:r>
              <w:rPr>
                <w:rFonts w:ascii="Cambria" w:cs="Cambria" w:eastAsia="Cambria" w:hAnsi="Cambria"/>
              </w:rPr>
              <m:t xml:space="preserve">0</m:t>
            </m:r>
          </m:sub>
        </m:sSub>
      </m:oMath>
      <w:r w:rsidDel="00000000" w:rsidR="00000000" w:rsidRPr="00000000">
        <w:rPr>
          <w:rtl w:val="0"/>
        </w:rPr>
      </w:r>
    </w:p>
    <w:p w:rsidR="00000000" w:rsidDel="00000000" w:rsidP="00000000" w:rsidRDefault="00000000" w:rsidRPr="00000000" w14:paraId="00000189">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8A">
      <w:pPr>
        <w:ind w:left="0" w:firstLine="0"/>
        <w:rPr>
          <w:rFonts w:ascii="Cambria" w:cs="Cambria" w:eastAsia="Cambria" w:hAnsi="Cambria"/>
        </w:rPr>
      </w:pPr>
      <w:r w:rsidDel="00000000" w:rsidR="00000000" w:rsidRPr="00000000">
        <w:rPr>
          <w:rFonts w:ascii="Cambria" w:cs="Cambria" w:eastAsia="Cambria" w:hAnsi="Cambria"/>
          <w:rtl w:val="0"/>
        </w:rPr>
        <w:tab/>
        <w:t xml:space="preserve">This is necessary because the final altitude is calculated with the use of the final volume of the balloon, which is:</w:t>
      </w:r>
    </w:p>
    <w:p w:rsidR="00000000" w:rsidDel="00000000" w:rsidP="00000000" w:rsidRDefault="00000000" w:rsidRPr="00000000" w14:paraId="0000018B">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8C">
      <w:pPr>
        <w:ind w:left="0" w:firstLine="0"/>
        <w:rPr>
          <w:rFonts w:ascii="Cambria" w:cs="Cambria" w:eastAsia="Cambria" w:hAnsi="Cambria"/>
          <w:sz w:val="26"/>
          <w:szCs w:val="26"/>
        </w:rPr>
      </w:pPr>
      <w:r w:rsidDel="00000000" w:rsidR="00000000" w:rsidRPr="00000000">
        <w:rPr>
          <w:rFonts w:ascii="Cambria" w:cs="Cambria" w:eastAsia="Cambria" w:hAnsi="Cambria"/>
          <w:rtl w:val="0"/>
        </w:rPr>
        <w:tab/>
      </w:r>
      <m:oMath>
        <m:sSub>
          <m:sSubPr>
            <m:ctrlPr>
              <w:rPr>
                <w:rFonts w:ascii="Cambria" w:cs="Cambria" w:eastAsia="Cambria" w:hAnsi="Cambria"/>
                <w:sz w:val="26"/>
                <w:szCs w:val="26"/>
              </w:rPr>
            </m:ctrlPr>
          </m:sSubPr>
          <m:e>
            <m:r>
              <w:rPr>
                <w:rFonts w:ascii="Cambria" w:cs="Cambria" w:eastAsia="Cambria" w:hAnsi="Cambria"/>
                <w:sz w:val="26"/>
                <w:szCs w:val="26"/>
              </w:rPr>
              <m:t xml:space="preserve">V</m:t>
            </m:r>
          </m:e>
          <m:sub>
            <m:r>
              <w:rPr>
                <w:rFonts w:ascii="Cambria" w:cs="Cambria" w:eastAsia="Cambria" w:hAnsi="Cambria"/>
                <w:sz w:val="26"/>
                <w:szCs w:val="26"/>
              </w:rPr>
              <m:t xml:space="preserve">f</m:t>
            </m:r>
          </m:sub>
        </m:sSub>
        <m:r>
          <w:rPr>
            <w:rFonts w:ascii="Cambria" w:cs="Cambria" w:eastAsia="Cambria" w:hAnsi="Cambria"/>
            <w:sz w:val="26"/>
            <w:szCs w:val="26"/>
          </w:rPr>
          <m:t xml:space="preserve">=</m:t>
        </m:r>
        <m:f>
          <m:fPr>
            <m:ctrlPr>
              <w:rPr>
                <w:rFonts w:ascii="Cambria" w:cs="Cambria" w:eastAsia="Cambria" w:hAnsi="Cambria"/>
                <w:sz w:val="26"/>
                <w:szCs w:val="26"/>
              </w:rPr>
            </m:ctrlPr>
          </m:fPr>
          <m:num>
            <m:r>
              <w:rPr>
                <w:rFonts w:ascii="Cambria" w:cs="Cambria" w:eastAsia="Cambria" w:hAnsi="Cambria"/>
                <w:sz w:val="26"/>
                <w:szCs w:val="26"/>
              </w:rPr>
              <m:t xml:space="preserve">2</m:t>
            </m:r>
            <m:rad>
              <m:radPr>
                <m:degHide m:val="1"/>
                <m:ctrlPr>
                  <w:rPr>
                    <w:rFonts w:ascii="Cambria" w:cs="Cambria" w:eastAsia="Cambria" w:hAnsi="Cambria"/>
                    <w:sz w:val="26"/>
                    <w:szCs w:val="26"/>
                  </w:rPr>
                </m:ctrlPr>
              </m:radPr>
              <m:e>
                <m:r>
                  <w:rPr>
                    <w:rFonts w:ascii="Cambria" w:cs="Cambria" w:eastAsia="Cambria" w:hAnsi="Cambria"/>
                    <w:sz w:val="26"/>
                    <w:szCs w:val="26"/>
                  </w:rPr>
                  <m:t xml:space="preserve">2</m:t>
                </m:r>
              </m:e>
            </m:rad>
            <m:r>
              <w:rPr>
                <w:rFonts w:ascii="Cambria" w:cs="Cambria" w:eastAsia="Cambria" w:hAnsi="Cambria"/>
                <w:sz w:val="26"/>
                <w:szCs w:val="26"/>
              </w:rPr>
              <m:t>π</m:t>
            </m:r>
            <m:sSup>
              <m:sSupPr>
                <m:ctrlPr>
                  <w:rPr>
                    <w:rFonts w:ascii="Cambria" w:cs="Cambria" w:eastAsia="Cambria" w:hAnsi="Cambria"/>
                    <w:sz w:val="26"/>
                    <w:szCs w:val="26"/>
                  </w:rPr>
                </m:ctrlPr>
              </m:sSupPr>
              <m:e>
                <m:sSub>
                  <m:sSubPr>
                    <m:ctrlPr>
                      <w:rPr>
                        <w:rFonts w:ascii="Cambria" w:cs="Cambria" w:eastAsia="Cambria" w:hAnsi="Cambria"/>
                        <w:sz w:val="26"/>
                        <w:szCs w:val="26"/>
                      </w:rPr>
                    </m:ctrlPr>
                  </m:sSubPr>
                  <m:e>
                    <m:r>
                      <w:rPr>
                        <w:rFonts w:ascii="Cambria" w:cs="Cambria" w:eastAsia="Cambria" w:hAnsi="Cambria"/>
                        <w:sz w:val="26"/>
                        <w:szCs w:val="26"/>
                      </w:rPr>
                      <m:t xml:space="preserve">(</m:t>
                    </m:r>
                    <m:rad>
                      <m:radPr>
                        <m:degHide m:val="1"/>
                        <m:ctrlPr>
                          <w:rPr>
                            <w:rFonts w:ascii="Cambria" w:cs="Cambria" w:eastAsia="Cambria" w:hAnsi="Cambria"/>
                            <w:sz w:val="26"/>
                            <w:szCs w:val="26"/>
                          </w:rPr>
                        </m:ctrlPr>
                      </m:radPr>
                      <m:e>
                        <m:r>
                          <w:rPr>
                            <w:rFonts w:ascii="Cambria" w:cs="Cambria" w:eastAsia="Cambria" w:hAnsi="Cambria"/>
                            <w:sz w:val="26"/>
                            <w:szCs w:val="26"/>
                          </w:rPr>
                          <m:t xml:space="preserve">6.5</m:t>
                        </m:r>
                      </m:e>
                    </m:rad>
                    <m:r>
                      <w:rPr>
                        <w:rFonts w:ascii="Cambria" w:cs="Cambria" w:eastAsia="Cambria" w:hAnsi="Cambria"/>
                        <w:sz w:val="26"/>
                        <w:szCs w:val="26"/>
                      </w:rPr>
                      <m:t xml:space="preserve">a</m:t>
                    </m:r>
                  </m:e>
                  <m:sub>
                    <m:r>
                      <w:rPr>
                        <w:rFonts w:ascii="Cambria" w:cs="Cambria" w:eastAsia="Cambria" w:hAnsi="Cambria"/>
                        <w:sz w:val="26"/>
                        <w:szCs w:val="26"/>
                      </w:rPr>
                      <m:t xml:space="preserve">0</m:t>
                    </m:r>
                  </m:sub>
                </m:sSub>
                <m:r>
                  <w:rPr>
                    <w:rFonts w:ascii="Cambria" w:cs="Cambria" w:eastAsia="Cambria" w:hAnsi="Cambria"/>
                    <w:sz w:val="26"/>
                    <w:szCs w:val="26"/>
                  </w:rPr>
                  <m:t xml:space="preserve">)</m:t>
                </m:r>
              </m:e>
              <m:sup>
                <m:r>
                  <w:rPr>
                    <w:rFonts w:ascii="Cambria" w:cs="Cambria" w:eastAsia="Cambria" w:hAnsi="Cambria"/>
                    <w:sz w:val="26"/>
                    <w:szCs w:val="26"/>
                  </w:rPr>
                  <m:t xml:space="preserve">3</m:t>
                </m:r>
              </m:sup>
            </m:sSup>
          </m:num>
          <m:den>
            <m:r>
              <w:rPr>
                <w:rFonts w:ascii="Cambria" w:cs="Cambria" w:eastAsia="Cambria" w:hAnsi="Cambria"/>
                <w:sz w:val="26"/>
                <w:szCs w:val="26"/>
              </w:rPr>
              <m:t xml:space="preserve">3</m:t>
            </m:r>
          </m:den>
        </m:f>
        <m:r>
          <w:rPr>
            <w:rFonts w:ascii="Cambria" w:cs="Cambria" w:eastAsia="Cambria" w:hAnsi="Cambria"/>
            <w:sz w:val="26"/>
            <w:szCs w:val="26"/>
          </w:rPr>
          <m:t xml:space="preserve"> </m:t>
        </m:r>
        <m:r>
          <w:rPr>
            <w:rFonts w:ascii="Cambria" w:cs="Cambria" w:eastAsia="Cambria" w:hAnsi="Cambria"/>
            <w:sz w:val="26"/>
            <w:szCs w:val="26"/>
          </w:rPr>
          <m:t>⋅</m:t>
        </m:r>
        <m:r>
          <w:rPr>
            <w:rFonts w:ascii="Cambria" w:cs="Cambria" w:eastAsia="Cambria" w:hAnsi="Cambria"/>
            <w:sz w:val="26"/>
            <w:szCs w:val="26"/>
          </w:rPr>
          <m:t xml:space="preserve">0.10870947</m:t>
        </m:r>
      </m:oMath>
      <w:r w:rsidDel="00000000" w:rsidR="00000000" w:rsidRPr="00000000">
        <w:rPr>
          <w:rtl w:val="0"/>
        </w:rPr>
      </w:r>
    </w:p>
    <w:p w:rsidR="00000000" w:rsidDel="00000000" w:rsidP="00000000" w:rsidRDefault="00000000" w:rsidRPr="00000000" w14:paraId="0000018D">
      <w:pPr>
        <w:ind w:left="0"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8E">
      <w:pPr>
        <w:ind w:left="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ab/>
      </w:r>
      <m:oMath>
        <m:sSub>
          <m:sSubPr>
            <m:ctrlPr>
              <w:rPr>
                <w:rFonts w:ascii="Cambria" w:cs="Cambria" w:eastAsia="Cambria" w:hAnsi="Cambria"/>
                <w:sz w:val="26"/>
                <w:szCs w:val="26"/>
              </w:rPr>
            </m:ctrlPr>
          </m:sSubPr>
          <m:e>
            <m:r>
              <w:rPr>
                <w:rFonts w:ascii="Cambria" w:cs="Cambria" w:eastAsia="Cambria" w:hAnsi="Cambria"/>
                <w:sz w:val="26"/>
                <w:szCs w:val="26"/>
              </w:rPr>
              <m:t xml:space="preserve">V</m:t>
            </m:r>
          </m:e>
          <m:sub>
            <m:r>
              <w:rPr>
                <w:rFonts w:ascii="Cambria" w:cs="Cambria" w:eastAsia="Cambria" w:hAnsi="Cambria"/>
                <w:sz w:val="26"/>
                <w:szCs w:val="26"/>
              </w:rPr>
              <m:t xml:space="preserve">f</m:t>
            </m:r>
          </m:sub>
        </m:sSub>
        <m:r>
          <w:rPr>
            <w:rFonts w:ascii="Cambria" w:cs="Cambria" w:eastAsia="Cambria" w:hAnsi="Cambria"/>
            <w:sz w:val="26"/>
            <w:szCs w:val="26"/>
          </w:rPr>
          <m:t xml:space="preserve">=1.887</m:t>
        </m:r>
        <m:r>
          <w:rPr>
            <w:rFonts w:ascii="Cambria" w:cs="Cambria" w:eastAsia="Cambria" w:hAnsi="Cambria"/>
            <w:sz w:val="26"/>
            <w:szCs w:val="26"/>
          </w:rPr>
          <m:t>×</m:t>
        </m:r>
        <m:r>
          <w:rPr>
            <w:rFonts w:ascii="Cambria" w:cs="Cambria" w:eastAsia="Cambria" w:hAnsi="Cambria"/>
            <w:sz w:val="26"/>
            <w:szCs w:val="26"/>
          </w:rPr>
          <m:t xml:space="preserve">1</m:t>
        </m:r>
        <m:sSup>
          <m:sSupPr>
            <m:ctrlPr>
              <w:rPr>
                <w:rFonts w:ascii="Cambria" w:cs="Cambria" w:eastAsia="Cambria" w:hAnsi="Cambria"/>
                <w:sz w:val="26"/>
                <w:szCs w:val="26"/>
              </w:rPr>
            </m:ctrlPr>
          </m:sSupPr>
          <m:e>
            <m:r>
              <w:rPr>
                <w:rFonts w:ascii="Cambria" w:cs="Cambria" w:eastAsia="Cambria" w:hAnsi="Cambria"/>
                <w:sz w:val="26"/>
                <w:szCs w:val="26"/>
              </w:rPr>
              <m:t xml:space="preserve">0</m:t>
            </m:r>
          </m:e>
          <m:sup>
            <m:r>
              <w:rPr>
                <w:rFonts w:ascii="Cambria" w:cs="Cambria" w:eastAsia="Cambria" w:hAnsi="Cambria"/>
                <w:sz w:val="26"/>
                <w:szCs w:val="26"/>
              </w:rPr>
              <m:t xml:space="preserve">-3</m:t>
            </m:r>
          </m:sup>
        </m:sSup>
      </m:oMath>
      <w:r w:rsidDel="00000000" w:rsidR="00000000" w:rsidRPr="00000000">
        <w:rPr>
          <w:rFonts w:ascii="Cambria" w:cs="Cambria" w:eastAsia="Cambria" w:hAnsi="Cambria"/>
          <w:sz w:val="26"/>
          <w:szCs w:val="26"/>
          <w:rtl w:val="0"/>
        </w:rPr>
        <w:t xml:space="preserve">m</w:t>
      </w:r>
      <w:r w:rsidDel="00000000" w:rsidR="00000000" w:rsidRPr="00000000">
        <w:rPr>
          <w:rFonts w:ascii="Cambria" w:cs="Cambria" w:eastAsia="Cambria" w:hAnsi="Cambria"/>
          <w:sz w:val="26"/>
          <w:szCs w:val="26"/>
          <w:vertAlign w:val="superscript"/>
          <w:rtl w:val="0"/>
        </w:rPr>
        <w:t xml:space="preserve">3</w:t>
      </w:r>
      <w:r w:rsidDel="00000000" w:rsidR="00000000" w:rsidRPr="00000000">
        <w:rPr>
          <w:rtl w:val="0"/>
        </w:rPr>
      </w:r>
    </w:p>
    <w:p w:rsidR="00000000" w:rsidDel="00000000" w:rsidP="00000000" w:rsidRDefault="00000000" w:rsidRPr="00000000" w14:paraId="0000018F">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0">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At this point, the ideal gas law </w:t>
      </w:r>
      <m:oMath>
        <m:r>
          <w:rPr>
            <w:rFonts w:ascii="Cambria" w:cs="Cambria" w:eastAsia="Cambria" w:hAnsi="Cambria"/>
            <w:sz w:val="24"/>
            <w:szCs w:val="24"/>
          </w:rPr>
          <m:t xml:space="preserve">pV=nRT</m:t>
        </m:r>
      </m:oMath>
      <w:r w:rsidDel="00000000" w:rsidR="00000000" w:rsidRPr="00000000">
        <w:rPr>
          <w:rFonts w:ascii="Cambria" w:cs="Cambria" w:eastAsia="Cambria" w:hAnsi="Cambria"/>
          <w:sz w:val="24"/>
          <w:szCs w:val="24"/>
          <w:rtl w:val="0"/>
        </w:rPr>
        <w:t xml:space="preserve">, where </w:t>
      </w:r>
      <w:r w:rsidDel="00000000" w:rsidR="00000000" w:rsidRPr="00000000">
        <w:rPr>
          <w:rFonts w:ascii="Cambria" w:cs="Cambria" w:eastAsia="Cambria" w:hAnsi="Cambria"/>
          <w:i w:val="1"/>
          <w:sz w:val="24"/>
          <w:szCs w:val="24"/>
          <w:rtl w:val="0"/>
        </w:rPr>
        <w:t xml:space="preserve">p </w:t>
      </w:r>
      <w:r w:rsidDel="00000000" w:rsidR="00000000" w:rsidRPr="00000000">
        <w:rPr>
          <w:rFonts w:ascii="Cambria" w:cs="Cambria" w:eastAsia="Cambria" w:hAnsi="Cambria"/>
          <w:sz w:val="24"/>
          <w:szCs w:val="24"/>
          <w:rtl w:val="0"/>
        </w:rPr>
        <w:t xml:space="preserve">is the pressure of the gas, </w:t>
      </w:r>
      <w:r w:rsidDel="00000000" w:rsidR="00000000" w:rsidRPr="00000000">
        <w:rPr>
          <w:rFonts w:ascii="Cambria" w:cs="Cambria" w:eastAsia="Cambria" w:hAnsi="Cambria"/>
          <w:i w:val="1"/>
          <w:sz w:val="24"/>
          <w:szCs w:val="24"/>
          <w:rtl w:val="0"/>
        </w:rPr>
        <w:t xml:space="preserve">V </w:t>
      </w:r>
      <w:r w:rsidDel="00000000" w:rsidR="00000000" w:rsidRPr="00000000">
        <w:rPr>
          <w:rFonts w:ascii="Cambria" w:cs="Cambria" w:eastAsia="Cambria" w:hAnsi="Cambria"/>
          <w:sz w:val="24"/>
          <w:szCs w:val="24"/>
          <w:rtl w:val="0"/>
        </w:rPr>
        <w:t xml:space="preserve">the volume, </w:t>
      </w:r>
      <w:r w:rsidDel="00000000" w:rsidR="00000000" w:rsidRPr="00000000">
        <w:rPr>
          <w:rFonts w:ascii="Cambria" w:cs="Cambria" w:eastAsia="Cambria" w:hAnsi="Cambria"/>
          <w:i w:val="1"/>
          <w:sz w:val="24"/>
          <w:szCs w:val="24"/>
          <w:rtl w:val="0"/>
        </w:rPr>
        <w:t xml:space="preserve">T </w:t>
      </w:r>
      <w:r w:rsidDel="00000000" w:rsidR="00000000" w:rsidRPr="00000000">
        <w:rPr>
          <w:rFonts w:ascii="Cambria" w:cs="Cambria" w:eastAsia="Cambria" w:hAnsi="Cambria"/>
          <w:sz w:val="24"/>
          <w:szCs w:val="24"/>
          <w:rtl w:val="0"/>
        </w:rPr>
        <w:t xml:space="preserve">the temperature, </w:t>
      </w:r>
      <w:r w:rsidDel="00000000" w:rsidR="00000000" w:rsidRPr="00000000">
        <w:rPr>
          <w:rFonts w:ascii="Cambria" w:cs="Cambria" w:eastAsia="Cambria" w:hAnsi="Cambria"/>
          <w:i w:val="1"/>
          <w:sz w:val="24"/>
          <w:szCs w:val="24"/>
          <w:rtl w:val="0"/>
        </w:rPr>
        <w:t xml:space="preserve">n </w:t>
      </w:r>
      <w:r w:rsidDel="00000000" w:rsidR="00000000" w:rsidRPr="00000000">
        <w:rPr>
          <w:rFonts w:ascii="Cambria" w:cs="Cambria" w:eastAsia="Cambria" w:hAnsi="Cambria"/>
          <w:sz w:val="24"/>
          <w:szCs w:val="24"/>
          <w:rtl w:val="0"/>
        </w:rPr>
        <w:t xml:space="preserve">the no. of moles in the gas and </w:t>
      </w:r>
      <w:r w:rsidDel="00000000" w:rsidR="00000000" w:rsidRPr="00000000">
        <w:rPr>
          <w:rFonts w:ascii="Cambria" w:cs="Cambria" w:eastAsia="Cambria" w:hAnsi="Cambria"/>
          <w:i w:val="1"/>
          <w:sz w:val="24"/>
          <w:szCs w:val="24"/>
          <w:rtl w:val="0"/>
        </w:rPr>
        <w:t xml:space="preserve">R </w:t>
      </w:r>
      <w:r w:rsidDel="00000000" w:rsidR="00000000" w:rsidRPr="00000000">
        <w:rPr>
          <w:rFonts w:ascii="Cambria" w:cs="Cambria" w:eastAsia="Cambria" w:hAnsi="Cambria"/>
          <w:sz w:val="24"/>
          <w:szCs w:val="24"/>
          <w:rtl w:val="0"/>
        </w:rPr>
        <w:t xml:space="preserve">the gas constant, must be employed.</w:t>
      </w:r>
    </w:p>
    <w:p w:rsidR="00000000" w:rsidDel="00000000" w:rsidP="00000000" w:rsidRDefault="00000000" w:rsidRPr="00000000" w14:paraId="00000191">
      <w:pPr>
        <w:ind w:left="0"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Since the diffusion through the walls of the balloon is assumed to be zero, </w:t>
      </w:r>
      <m:oMath>
        <m:r>
          <w:rPr>
            <w:rFonts w:ascii="Cambria" w:cs="Cambria" w:eastAsia="Cambria" w:hAnsi="Cambria"/>
            <w:sz w:val="24"/>
            <w:szCs w:val="24"/>
          </w:rPr>
          <m:t xml:space="preserve">nR</m:t>
        </m:r>
      </m:oMath>
      <w:r w:rsidDel="00000000" w:rsidR="00000000" w:rsidRPr="00000000">
        <w:rPr>
          <w:rFonts w:ascii="Cambria" w:cs="Cambria" w:eastAsia="Cambria" w:hAnsi="Cambria"/>
          <w:sz w:val="24"/>
          <w:szCs w:val="24"/>
          <w:rtl w:val="0"/>
        </w:rPr>
        <w:t xml:space="preserve"> is constant. Then, as the balloon rises up, and due to the drop in atmospheric pressure and temperature, changes </w:t>
      </w:r>
      <w:r w:rsidDel="00000000" w:rsidR="00000000" w:rsidRPr="00000000">
        <w:rPr>
          <w:rFonts w:ascii="Cambria" w:cs="Cambria" w:eastAsia="Cambria" w:hAnsi="Cambria"/>
          <w:i w:val="1"/>
          <w:sz w:val="24"/>
          <w:szCs w:val="24"/>
          <w:rtl w:val="0"/>
        </w:rPr>
        <w:t xml:space="preserve">p</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i w:val="1"/>
          <w:sz w:val="24"/>
          <w:szCs w:val="24"/>
          <w:rtl w:val="0"/>
        </w:rPr>
        <w:t xml:space="preserve">V, T </w:t>
      </w:r>
      <w:r w:rsidDel="00000000" w:rsidR="00000000" w:rsidRPr="00000000">
        <w:rPr>
          <w:rFonts w:ascii="Cambria" w:cs="Cambria" w:eastAsia="Cambria" w:hAnsi="Cambria"/>
          <w:sz w:val="24"/>
          <w:szCs w:val="24"/>
          <w:rtl w:val="0"/>
        </w:rPr>
        <w:t xml:space="preserve">accordingly (the pressure and temperature of the gas change to equal the state of the outside):</w:t>
      </w:r>
    </w:p>
    <w:p w:rsidR="00000000" w:rsidDel="00000000" w:rsidP="00000000" w:rsidRDefault="00000000" w:rsidRPr="00000000" w14:paraId="00000192">
      <w:pPr>
        <w:ind w:left="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3">
      <w:pPr>
        <w:ind w:left="0" w:firstLine="720"/>
        <w:rPr>
          <w:rFonts w:ascii="Cambria" w:cs="Cambria" w:eastAsia="Cambria" w:hAnsi="Cambria"/>
        </w:rPr>
      </w:pPr>
      <m:oMath>
        <m:f>
          <m:fPr>
            <m:ctrlPr>
              <w:rPr>
                <w:rFonts w:ascii="Cambria" w:cs="Cambria" w:eastAsia="Cambria" w:hAnsi="Cambria"/>
                <w:sz w:val="28"/>
                <w:szCs w:val="28"/>
              </w:rPr>
            </m:ctrlPr>
          </m:fPr>
          <m:num>
            <m:sSub>
              <m:sSubPr>
                <m:ctrlPr>
                  <w:rPr>
                    <w:rFonts w:ascii="Cambria" w:cs="Cambria" w:eastAsia="Cambria" w:hAnsi="Cambria"/>
                    <w:sz w:val="28"/>
                    <w:szCs w:val="28"/>
                  </w:rPr>
                </m:ctrlPr>
              </m:sSubPr>
              <m:e>
                <m:r>
                  <w:rPr>
                    <w:rFonts w:ascii="Cambria" w:cs="Cambria" w:eastAsia="Cambria" w:hAnsi="Cambria"/>
                    <w:sz w:val="28"/>
                    <w:szCs w:val="28"/>
                  </w:rPr>
                  <m:t xml:space="preserve">p</m:t>
                </m:r>
              </m:e>
              <m:sub>
                <m:r>
                  <w:rPr>
                    <w:rFonts w:ascii="Cambria" w:cs="Cambria" w:eastAsia="Cambria" w:hAnsi="Cambria"/>
                    <w:sz w:val="28"/>
                    <w:szCs w:val="28"/>
                  </w:rPr>
                  <m:t xml:space="preserve">0</m:t>
                </m:r>
              </m:sub>
            </m:sSub>
            <m:r>
              <w:rPr>
                <w:rFonts w:ascii="Cambria" w:cs="Cambria" w:eastAsia="Cambria" w:hAnsi="Cambria"/>
                <w:sz w:val="28"/>
                <w:szCs w:val="28"/>
              </w:rPr>
              <m:t xml:space="preserve"> </m:t>
            </m:r>
            <m:sSub>
              <m:sSubPr>
                <m:ctrlPr>
                  <w:rPr>
                    <w:rFonts w:ascii="Cambria" w:cs="Cambria" w:eastAsia="Cambria" w:hAnsi="Cambria"/>
                    <w:sz w:val="28"/>
                    <w:szCs w:val="28"/>
                  </w:rPr>
                </m:ctrlPr>
              </m:sSubPr>
              <m:e>
                <m:r>
                  <w:rPr>
                    <w:rFonts w:ascii="Cambria" w:cs="Cambria" w:eastAsia="Cambria" w:hAnsi="Cambria"/>
                    <w:sz w:val="28"/>
                    <w:szCs w:val="28"/>
                  </w:rPr>
                  <m:t xml:space="preserve">V</m:t>
                </m:r>
              </m:e>
              <m:sub>
                <m:r>
                  <w:rPr>
                    <w:rFonts w:ascii="Cambria" w:cs="Cambria" w:eastAsia="Cambria" w:hAnsi="Cambria"/>
                    <w:sz w:val="28"/>
                    <w:szCs w:val="28"/>
                  </w:rPr>
                  <m:t xml:space="preserve">0</m:t>
                </m:r>
              </m:sub>
            </m:sSub>
          </m:num>
          <m:den>
            <m:sSub>
              <m:sSubPr>
                <m:ctrlPr>
                  <w:rPr>
                    <w:rFonts w:ascii="Cambria" w:cs="Cambria" w:eastAsia="Cambria" w:hAnsi="Cambria"/>
                    <w:sz w:val="28"/>
                    <w:szCs w:val="28"/>
                  </w:rPr>
                </m:ctrlPr>
              </m:sSubPr>
              <m:e>
                <m:r>
                  <w:rPr>
                    <w:rFonts w:ascii="Cambria" w:cs="Cambria" w:eastAsia="Cambria" w:hAnsi="Cambria"/>
                    <w:sz w:val="28"/>
                    <w:szCs w:val="28"/>
                  </w:rPr>
                  <m:t xml:space="preserve">T</m:t>
                </m:r>
              </m:e>
              <m:sub>
                <m:r>
                  <w:rPr>
                    <w:rFonts w:ascii="Cambria" w:cs="Cambria" w:eastAsia="Cambria" w:hAnsi="Cambria"/>
                    <w:sz w:val="28"/>
                    <w:szCs w:val="28"/>
                  </w:rPr>
                  <m:t xml:space="preserve">0</m:t>
                </m:r>
              </m:sub>
            </m:sSub>
          </m:den>
        </m:f>
        <m:r>
          <w:rPr>
            <w:rFonts w:ascii="Cambria" w:cs="Cambria" w:eastAsia="Cambria" w:hAnsi="Cambria"/>
            <w:sz w:val="28"/>
            <w:szCs w:val="28"/>
          </w:rPr>
          <m:t xml:space="preserve">=</m:t>
        </m:r>
        <m:f>
          <m:fPr>
            <m:ctrlPr>
              <w:rPr>
                <w:rFonts w:ascii="Cambria" w:cs="Cambria" w:eastAsia="Cambria" w:hAnsi="Cambria"/>
                <w:sz w:val="28"/>
                <w:szCs w:val="28"/>
              </w:rPr>
            </m:ctrlPr>
          </m:fPr>
          <m:num>
            <m:sSub>
              <m:sSubPr>
                <m:ctrlPr>
                  <w:rPr>
                    <w:rFonts w:ascii="Cambria" w:cs="Cambria" w:eastAsia="Cambria" w:hAnsi="Cambria"/>
                    <w:sz w:val="28"/>
                    <w:szCs w:val="28"/>
                  </w:rPr>
                </m:ctrlPr>
              </m:sSubPr>
              <m:e>
                <m:r>
                  <w:rPr>
                    <w:rFonts w:ascii="Cambria" w:cs="Cambria" w:eastAsia="Cambria" w:hAnsi="Cambria"/>
                    <w:sz w:val="28"/>
                    <w:szCs w:val="28"/>
                  </w:rPr>
                  <m:t xml:space="preserve">p</m:t>
                </m:r>
              </m:e>
              <m:sub>
                <m:r>
                  <w:rPr>
                    <w:rFonts w:ascii="Cambria" w:cs="Cambria" w:eastAsia="Cambria" w:hAnsi="Cambria"/>
                    <w:sz w:val="28"/>
                    <w:szCs w:val="28"/>
                  </w:rPr>
                  <m:t xml:space="preserve">f</m:t>
                </m:r>
              </m:sub>
            </m:sSub>
            <m:sSub>
              <m:sSubPr>
                <m:ctrlPr>
                  <w:rPr>
                    <w:rFonts w:ascii="Cambria" w:cs="Cambria" w:eastAsia="Cambria" w:hAnsi="Cambria"/>
                    <w:sz w:val="28"/>
                    <w:szCs w:val="28"/>
                  </w:rPr>
                </m:ctrlPr>
              </m:sSubPr>
              <m:e>
                <m:r>
                  <w:rPr>
                    <w:rFonts w:ascii="Cambria" w:cs="Cambria" w:eastAsia="Cambria" w:hAnsi="Cambria"/>
                    <w:sz w:val="28"/>
                    <w:szCs w:val="28"/>
                  </w:rPr>
                  <m:t xml:space="preserve"> V</m:t>
                </m:r>
              </m:e>
              <m:sub>
                <m:r>
                  <w:rPr>
                    <w:rFonts w:ascii="Cambria" w:cs="Cambria" w:eastAsia="Cambria" w:hAnsi="Cambria"/>
                    <w:sz w:val="28"/>
                    <w:szCs w:val="28"/>
                  </w:rPr>
                  <m:t xml:space="preserve">f</m:t>
                </m:r>
              </m:sub>
            </m:sSub>
          </m:num>
          <m:den>
            <m:sSub>
              <m:sSubPr>
                <m:ctrlPr>
                  <w:rPr>
                    <w:rFonts w:ascii="Cambria" w:cs="Cambria" w:eastAsia="Cambria" w:hAnsi="Cambria"/>
                    <w:sz w:val="28"/>
                    <w:szCs w:val="28"/>
                  </w:rPr>
                </m:ctrlPr>
              </m:sSubPr>
              <m:e>
                <m:r>
                  <w:rPr>
                    <w:rFonts w:ascii="Cambria" w:cs="Cambria" w:eastAsia="Cambria" w:hAnsi="Cambria"/>
                    <w:sz w:val="28"/>
                    <w:szCs w:val="28"/>
                  </w:rPr>
                  <m:t xml:space="preserve">T</m:t>
                </m:r>
              </m:e>
              <m:sub>
                <m:r>
                  <w:rPr>
                    <w:rFonts w:ascii="Cambria" w:cs="Cambria" w:eastAsia="Cambria" w:hAnsi="Cambria"/>
                    <w:sz w:val="28"/>
                    <w:szCs w:val="28"/>
                  </w:rPr>
                  <m:t xml:space="preserve">f</m:t>
                </m:r>
              </m:sub>
            </m:sSub>
          </m:den>
        </m:f>
      </m:oMath>
      <w:r w:rsidDel="00000000" w:rsidR="00000000" w:rsidRPr="00000000">
        <w:rPr>
          <w:rtl w:val="0"/>
        </w:rPr>
      </w:r>
    </w:p>
    <w:p w:rsidR="00000000" w:rsidDel="00000000" w:rsidP="00000000" w:rsidRDefault="00000000" w:rsidRPr="00000000" w14:paraId="00000194">
      <w:pPr>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95">
      <w:pPr>
        <w:ind w:left="0" w:firstLine="720"/>
        <w:rPr>
          <w:rFonts w:ascii="Cambria" w:cs="Cambria" w:eastAsia="Cambria" w:hAnsi="Cambria"/>
          <w:sz w:val="28"/>
          <w:szCs w:val="28"/>
        </w:rPr>
      </w:pPr>
      <m:oMath>
        <m:f>
          <m:fPr>
            <m:ctrlPr>
              <w:rPr>
                <w:rFonts w:ascii="Cambria" w:cs="Cambria" w:eastAsia="Cambria" w:hAnsi="Cambria"/>
                <w:sz w:val="28"/>
                <w:szCs w:val="28"/>
              </w:rPr>
            </m:ctrlPr>
          </m:fPr>
          <m:num>
            <m:sSub>
              <m:sSubPr>
                <m:ctrlPr>
                  <w:rPr>
                    <w:rFonts w:ascii="Cambria" w:cs="Cambria" w:eastAsia="Cambria" w:hAnsi="Cambria"/>
                    <w:sz w:val="28"/>
                    <w:szCs w:val="28"/>
                  </w:rPr>
                </m:ctrlPr>
              </m:sSubPr>
              <m:e>
                <m:r>
                  <w:rPr>
                    <w:rFonts w:ascii="Cambria" w:cs="Cambria" w:eastAsia="Cambria" w:hAnsi="Cambria"/>
                    <w:sz w:val="28"/>
                    <w:szCs w:val="28"/>
                  </w:rPr>
                  <m:t xml:space="preserve">p</m:t>
                </m:r>
              </m:e>
              <m:sub>
                <m:r>
                  <w:rPr>
                    <w:rFonts w:ascii="Cambria" w:cs="Cambria" w:eastAsia="Cambria" w:hAnsi="Cambria"/>
                    <w:sz w:val="28"/>
                    <w:szCs w:val="28"/>
                  </w:rPr>
                  <m:t xml:space="preserve">0</m:t>
                </m:r>
              </m:sub>
            </m:sSub>
            <m:r>
              <w:rPr>
                <w:rFonts w:ascii="Cambria" w:cs="Cambria" w:eastAsia="Cambria" w:hAnsi="Cambria"/>
                <w:sz w:val="28"/>
                <w:szCs w:val="28"/>
              </w:rPr>
              <m:t xml:space="preserve"> </m:t>
            </m:r>
            <m:sSub>
              <m:sSubPr>
                <m:ctrlPr>
                  <w:rPr>
                    <w:rFonts w:ascii="Cambria" w:cs="Cambria" w:eastAsia="Cambria" w:hAnsi="Cambria"/>
                    <w:sz w:val="28"/>
                    <w:szCs w:val="28"/>
                  </w:rPr>
                </m:ctrlPr>
              </m:sSubPr>
              <m:e>
                <m:r>
                  <w:rPr>
                    <w:rFonts w:ascii="Cambria" w:cs="Cambria" w:eastAsia="Cambria" w:hAnsi="Cambria"/>
                    <w:sz w:val="28"/>
                    <w:szCs w:val="28"/>
                  </w:rPr>
                  <m:t xml:space="preserve">V</m:t>
                </m:r>
              </m:e>
              <m:sub>
                <m:r>
                  <w:rPr>
                    <w:rFonts w:ascii="Cambria" w:cs="Cambria" w:eastAsia="Cambria" w:hAnsi="Cambria"/>
                    <w:sz w:val="28"/>
                    <w:szCs w:val="28"/>
                  </w:rPr>
                  <m:t xml:space="preserve">0</m:t>
                </m:r>
              </m:sub>
            </m:sSub>
          </m:num>
          <m:den>
            <m:sSub>
              <m:sSubPr>
                <m:ctrlPr>
                  <w:rPr>
                    <w:rFonts w:ascii="Cambria" w:cs="Cambria" w:eastAsia="Cambria" w:hAnsi="Cambria"/>
                    <w:sz w:val="28"/>
                    <w:szCs w:val="28"/>
                  </w:rPr>
                </m:ctrlPr>
              </m:sSubPr>
              <m:e>
                <m:r>
                  <w:rPr>
                    <w:rFonts w:ascii="Cambria" w:cs="Cambria" w:eastAsia="Cambria" w:hAnsi="Cambria"/>
                    <w:sz w:val="28"/>
                    <w:szCs w:val="28"/>
                  </w:rPr>
                  <m:t xml:space="preserve">T</m:t>
                </m:r>
              </m:e>
              <m:sub>
                <m:r>
                  <w:rPr>
                    <w:rFonts w:ascii="Cambria" w:cs="Cambria" w:eastAsia="Cambria" w:hAnsi="Cambria"/>
                    <w:sz w:val="28"/>
                    <w:szCs w:val="28"/>
                  </w:rPr>
                  <m:t xml:space="preserve">0</m:t>
                </m:r>
              </m:sub>
            </m:sSub>
            <m:r>
              <w:rPr>
                <w:rFonts w:ascii="Cambria" w:cs="Cambria" w:eastAsia="Cambria" w:hAnsi="Cambria"/>
                <w:sz w:val="28"/>
                <w:szCs w:val="28"/>
              </w:rPr>
              <m:t xml:space="preserve"> </m:t>
            </m:r>
            <m:sSub>
              <m:sSubPr>
                <m:ctrlPr>
                  <w:rPr>
                    <w:rFonts w:ascii="Cambria" w:cs="Cambria" w:eastAsia="Cambria" w:hAnsi="Cambria"/>
                    <w:sz w:val="28"/>
                    <w:szCs w:val="28"/>
                  </w:rPr>
                </m:ctrlPr>
              </m:sSubPr>
              <m:e>
                <m:r>
                  <w:rPr>
                    <w:rFonts w:ascii="Cambria" w:cs="Cambria" w:eastAsia="Cambria" w:hAnsi="Cambria"/>
                    <w:sz w:val="28"/>
                    <w:szCs w:val="28"/>
                  </w:rPr>
                  <m:t xml:space="preserve"> V</m:t>
                </m:r>
              </m:e>
              <m:sub>
                <m:r>
                  <w:rPr>
                    <w:rFonts w:ascii="Cambria" w:cs="Cambria" w:eastAsia="Cambria" w:hAnsi="Cambria"/>
                    <w:sz w:val="28"/>
                    <w:szCs w:val="28"/>
                  </w:rPr>
                  <m:t xml:space="preserve">f</m:t>
                </m:r>
              </m:sub>
            </m:sSub>
          </m:den>
        </m:f>
        <m:r>
          <w:rPr>
            <w:rFonts w:ascii="Cambria" w:cs="Cambria" w:eastAsia="Cambria" w:hAnsi="Cambria"/>
            <w:sz w:val="28"/>
            <w:szCs w:val="28"/>
          </w:rPr>
          <m:t xml:space="preserve">=</m:t>
        </m:r>
        <m:f>
          <m:fPr>
            <m:ctrlPr>
              <w:rPr>
                <w:rFonts w:ascii="Cambria" w:cs="Cambria" w:eastAsia="Cambria" w:hAnsi="Cambria"/>
                <w:sz w:val="28"/>
                <w:szCs w:val="28"/>
              </w:rPr>
            </m:ctrlPr>
          </m:fPr>
          <m:num>
            <m:sSub>
              <m:sSubPr>
                <m:ctrlPr>
                  <w:rPr>
                    <w:rFonts w:ascii="Cambria" w:cs="Cambria" w:eastAsia="Cambria" w:hAnsi="Cambria"/>
                    <w:sz w:val="28"/>
                    <w:szCs w:val="28"/>
                  </w:rPr>
                </m:ctrlPr>
              </m:sSubPr>
              <m:e>
                <m:r>
                  <w:rPr>
                    <w:rFonts w:ascii="Cambria" w:cs="Cambria" w:eastAsia="Cambria" w:hAnsi="Cambria"/>
                    <w:sz w:val="28"/>
                    <w:szCs w:val="28"/>
                  </w:rPr>
                  <m:t xml:space="preserve">p</m:t>
                </m:r>
              </m:e>
              <m:sub>
                <m:r>
                  <w:rPr>
                    <w:rFonts w:ascii="Cambria" w:cs="Cambria" w:eastAsia="Cambria" w:hAnsi="Cambria"/>
                    <w:sz w:val="28"/>
                    <w:szCs w:val="28"/>
                  </w:rPr>
                  <m:t xml:space="preserve">f</m:t>
                </m:r>
              </m:sub>
            </m:sSub>
          </m:num>
          <m:den>
            <m:sSub>
              <m:sSubPr>
                <m:ctrlPr>
                  <w:rPr>
                    <w:rFonts w:ascii="Cambria" w:cs="Cambria" w:eastAsia="Cambria" w:hAnsi="Cambria"/>
                    <w:sz w:val="28"/>
                    <w:szCs w:val="28"/>
                  </w:rPr>
                </m:ctrlPr>
              </m:sSubPr>
              <m:e>
                <m:r>
                  <w:rPr>
                    <w:rFonts w:ascii="Cambria" w:cs="Cambria" w:eastAsia="Cambria" w:hAnsi="Cambria"/>
                    <w:sz w:val="28"/>
                    <w:szCs w:val="28"/>
                  </w:rPr>
                  <m:t xml:space="preserve">T</m:t>
                </m:r>
              </m:e>
              <m:sub>
                <m:r>
                  <w:rPr>
                    <w:rFonts w:ascii="Cambria" w:cs="Cambria" w:eastAsia="Cambria" w:hAnsi="Cambria"/>
                    <w:sz w:val="28"/>
                    <w:szCs w:val="28"/>
                  </w:rPr>
                  <m:t xml:space="preserve">f</m:t>
                </m:r>
              </m:sub>
            </m:sSub>
          </m:den>
        </m:f>
      </m:oMath>
      <w:r w:rsidDel="00000000" w:rsidR="00000000" w:rsidRPr="00000000">
        <w:rPr>
          <w:rtl w:val="0"/>
        </w:rPr>
      </w:r>
    </w:p>
    <w:p w:rsidR="00000000" w:rsidDel="00000000" w:rsidP="00000000" w:rsidRDefault="00000000" w:rsidRPr="00000000" w14:paraId="00000196">
      <w:pPr>
        <w:ind w:lef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97">
      <w:pPr>
        <w:ind w:left="0" w:firstLine="720"/>
        <w:rPr>
          <w:rFonts w:ascii="Cambria" w:cs="Cambria" w:eastAsia="Cambria" w:hAnsi="Cambria"/>
        </w:rPr>
      </w:pPr>
      <w:r w:rsidDel="00000000" w:rsidR="00000000" w:rsidRPr="00000000">
        <w:rPr>
          <w:rFonts w:ascii="Cambria" w:cs="Cambria" w:eastAsia="Cambria" w:hAnsi="Cambria"/>
          <w:rtl w:val="0"/>
        </w:rPr>
        <w:t xml:space="preserve">by substituting with the above-stated quantities, the ratio between the pressure and the temperature at the point of bursting is:</w:t>
      </w:r>
    </w:p>
    <w:p w:rsidR="00000000" w:rsidDel="00000000" w:rsidP="00000000" w:rsidRDefault="00000000" w:rsidRPr="00000000" w14:paraId="00000198">
      <w:pPr>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99">
      <w:pPr>
        <w:ind w:left="0" w:firstLine="720"/>
        <w:rPr>
          <w:rFonts w:ascii="Cambria" w:cs="Cambria" w:eastAsia="Cambria" w:hAnsi="Cambria"/>
          <w:sz w:val="26"/>
          <w:szCs w:val="26"/>
        </w:rPr>
      </w:pPr>
      <m:oMath>
        <m:f>
          <m:num>
            <m:sSub>
              <m:sSubPr>
                <m:ctrlPr>
                  <w:rPr>
                    <w:rFonts w:ascii="Cambria" w:cs="Cambria" w:eastAsia="Cambria" w:hAnsi="Cambria"/>
                    <w:sz w:val="26"/>
                    <w:szCs w:val="26"/>
                  </w:rPr>
                </m:ctrlPr>
              </m:sSubPr>
              <m:e>
                <m:r>
                  <w:rPr>
                    <w:rFonts w:ascii="Cambria" w:cs="Cambria" w:eastAsia="Cambria" w:hAnsi="Cambria"/>
                    <w:sz w:val="26"/>
                    <w:szCs w:val="26"/>
                  </w:rPr>
                  <m:t xml:space="preserve">p</m:t>
                </m:r>
              </m:e>
              <m:sub>
                <m:r>
                  <w:rPr>
                    <w:rFonts w:ascii="Cambria" w:cs="Cambria" w:eastAsia="Cambria" w:hAnsi="Cambria"/>
                    <w:sz w:val="26"/>
                    <w:szCs w:val="26"/>
                  </w:rPr>
                  <m:t xml:space="preserve">f</m:t>
                </m:r>
              </m:sub>
            </m:sSub>
          </m:num>
          <m:den>
            <m:sSub>
              <m:sSubPr>
                <m:ctrlPr>
                  <w:rPr>
                    <w:rFonts w:ascii="Cambria" w:cs="Cambria" w:eastAsia="Cambria" w:hAnsi="Cambria"/>
                    <w:sz w:val="26"/>
                    <w:szCs w:val="26"/>
                  </w:rPr>
                </m:ctrlPr>
              </m:sSubPr>
              <m:e>
                <m:r>
                  <w:rPr>
                    <w:rFonts w:ascii="Cambria" w:cs="Cambria" w:eastAsia="Cambria" w:hAnsi="Cambria"/>
                    <w:sz w:val="26"/>
                    <w:szCs w:val="26"/>
                  </w:rPr>
                  <m:t xml:space="preserve">T</m:t>
                </m:r>
              </m:e>
              <m:sub>
                <m:r>
                  <w:rPr>
                    <w:rFonts w:ascii="Cambria" w:cs="Cambria" w:eastAsia="Cambria" w:hAnsi="Cambria"/>
                    <w:sz w:val="26"/>
                    <w:szCs w:val="26"/>
                  </w:rPr>
                  <m:t xml:space="preserve">f</m:t>
                </m:r>
              </m:sub>
            </m:sSub>
          </m:den>
        </m:f>
      </m:oMath>
      <w:r w:rsidDel="00000000" w:rsidR="00000000" w:rsidRPr="00000000">
        <w:rPr>
          <w:rFonts w:ascii="Cambria" w:cs="Cambria" w:eastAsia="Cambria" w:hAnsi="Cambria"/>
          <w:sz w:val="26"/>
          <w:szCs w:val="26"/>
          <w:rtl w:val="0"/>
        </w:rPr>
        <w:t xml:space="preserve">= 20.86</w:t>
      </w:r>
    </w:p>
    <w:p w:rsidR="00000000" w:rsidDel="00000000" w:rsidP="00000000" w:rsidRDefault="00000000" w:rsidRPr="00000000" w14:paraId="0000019A">
      <w:pPr>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9B">
      <w:pPr>
        <w:ind w:left="0" w:firstLine="720"/>
        <w:rPr>
          <w:rFonts w:ascii="Cambria" w:cs="Cambria" w:eastAsia="Cambria" w:hAnsi="Cambria"/>
        </w:rPr>
      </w:pPr>
      <w:r w:rsidDel="00000000" w:rsidR="00000000" w:rsidRPr="00000000">
        <w:rPr>
          <w:rFonts w:ascii="Cambria" w:cs="Cambria" w:eastAsia="Cambria" w:hAnsi="Cambria"/>
          <w:rtl w:val="0"/>
        </w:rPr>
        <w:t xml:space="preserve">The atmospheric pressure and temperature both decrease with amplitude. The magnitudes of both quantities for specific altitudes were measured throughout years of scientific research and summarised in the </w:t>
      </w:r>
      <w:r w:rsidDel="00000000" w:rsidR="00000000" w:rsidRPr="00000000">
        <w:rPr>
          <w:rFonts w:ascii="Cambria" w:cs="Cambria" w:eastAsia="Cambria" w:hAnsi="Cambria"/>
          <w:b w:val="1"/>
          <w:i w:val="1"/>
          <w:rtl w:val="0"/>
        </w:rPr>
        <w:t xml:space="preserve">International Standard Atmosphere in Elevation</w:t>
      </w:r>
      <w:r w:rsidDel="00000000" w:rsidR="00000000" w:rsidRPr="00000000">
        <w:rPr>
          <w:rFonts w:ascii="Cambria" w:cs="Cambria" w:eastAsia="Cambria" w:hAnsi="Cambria"/>
          <w:rtl w:val="0"/>
        </w:rPr>
        <w:t xml:space="preserve">. Out of this table, I have taken out solely the pressures and temperatures at a given altitude and added the ratio at that specific altitude, since this is what is searched for (APPENDIX).</w:t>
      </w:r>
    </w:p>
    <w:p w:rsidR="00000000" w:rsidDel="00000000" w:rsidP="00000000" w:rsidRDefault="00000000" w:rsidRPr="00000000" w14:paraId="0000019C">
      <w:pPr>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19D">
      <w:pPr>
        <w:ind w:left="0" w:firstLine="720"/>
        <w:rPr>
          <w:rFonts w:ascii="Cambria" w:cs="Cambria" w:eastAsia="Cambria" w:hAnsi="Cambria"/>
          <w:b w:val="1"/>
        </w:rPr>
      </w:pPr>
      <w:r w:rsidDel="00000000" w:rsidR="00000000" w:rsidRPr="00000000">
        <w:rPr>
          <w:rFonts w:ascii="Cambria" w:cs="Cambria" w:eastAsia="Cambria" w:hAnsi="Cambria"/>
          <w:rtl w:val="0"/>
        </w:rPr>
        <w:t xml:space="preserve">At 20 000 m the ratio is measured to be 25.51 and at 22 000 m it is 18.51 (Engineering Toolbox), and so - according to the methods used in this exploration - the altitude at which a helium balloon will burst is somewhere </w:t>
      </w:r>
      <w:r w:rsidDel="00000000" w:rsidR="00000000" w:rsidRPr="00000000">
        <w:rPr>
          <w:rFonts w:ascii="Cambria" w:cs="Cambria" w:eastAsia="Cambria" w:hAnsi="Cambria"/>
          <w:b w:val="1"/>
          <w:rtl w:val="0"/>
        </w:rPr>
        <w:t xml:space="preserve">between 20 km to 22 km above sea level.</w:t>
      </w:r>
    </w:p>
    <w:p w:rsidR="00000000" w:rsidDel="00000000" w:rsidP="00000000" w:rsidRDefault="00000000" w:rsidRPr="00000000" w14:paraId="0000019E">
      <w:pPr>
        <w:ind w:left="0" w:firstLine="720"/>
        <w:rPr>
          <w:rFonts w:ascii="Cambria" w:cs="Cambria" w:eastAsia="Cambria" w:hAnsi="Cambria"/>
          <w:b w:val="1"/>
        </w:rPr>
      </w:pPr>
      <w:r w:rsidDel="00000000" w:rsidR="00000000" w:rsidRPr="00000000">
        <w:rPr>
          <w:rtl w:val="0"/>
        </w:rPr>
      </w:r>
    </w:p>
    <w:p w:rsidR="00000000" w:rsidDel="00000000" w:rsidP="00000000" w:rsidRDefault="00000000" w:rsidRPr="00000000" w14:paraId="0000019F">
      <w:pPr>
        <w:pStyle w:val="Heading1"/>
        <w:rPr/>
      </w:pPr>
      <w:bookmarkStart w:colFirst="0" w:colLast="0" w:name="_8aunhjlmajxe" w:id="14"/>
      <w:bookmarkEnd w:id="14"/>
      <w:r w:rsidDel="00000000" w:rsidR="00000000" w:rsidRPr="00000000">
        <w:rPr>
          <w:rtl w:val="0"/>
        </w:rPr>
        <w:t xml:space="preserve">16 Evaluation</w:t>
      </w:r>
    </w:p>
    <w:p w:rsidR="00000000" w:rsidDel="00000000" w:rsidP="00000000" w:rsidRDefault="00000000" w:rsidRPr="00000000" w14:paraId="000001A0">
      <w:pPr>
        <w:ind w:left="0" w:firstLine="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20 kilometres seems too high for a standard natural rubber helium balloon to go, perhaps a meteorological balloon out of a different material would reach such heights. The flaw in the unrealistic answer is undoubtedly a result of the vast approximations and neglections made through the process. To mention the main issues: the shape of a balloon obviously does not correspond with Bernoulli’s lemniscate completely; the elongation factor used in this exploration was one-dimensional, in a two dimensional stretch such as this one, it would break sooner; the thermodynamics processes as the balloon rises should not be as simplified as they were.</w:t>
      </w:r>
    </w:p>
    <w:p w:rsidR="00000000" w:rsidDel="00000000" w:rsidP="00000000" w:rsidRDefault="00000000" w:rsidRPr="00000000" w14:paraId="000001A1">
      <w:pPr>
        <w:ind w:left="0" w:firstLine="0"/>
        <w:rPr>
          <w:rFonts w:ascii="Cambria" w:cs="Cambria" w:eastAsia="Cambria" w:hAnsi="Cambria"/>
        </w:rPr>
      </w:pPr>
      <w:r w:rsidDel="00000000" w:rsidR="00000000" w:rsidRPr="00000000">
        <w:rPr>
          <w:rFonts w:ascii="Cambria" w:cs="Cambria" w:eastAsia="Cambria" w:hAnsi="Cambria"/>
          <w:rtl w:val="0"/>
        </w:rPr>
        <w:tab/>
        <w:t xml:space="preserve">To improve these aspects, I should have had investigated polar curves more deeply, perhaps a different type of curve with some specific parameter would prove to be a better fit for modelling a balloon and determine the 2D stretch factor of the balloon myself through experimentation, this would have most likely yielded a lower, more accurate value. </w:t>
      </w:r>
    </w:p>
    <w:p w:rsidR="00000000" w:rsidDel="00000000" w:rsidP="00000000" w:rsidRDefault="00000000" w:rsidRPr="00000000" w14:paraId="000001A2">
      <w:pPr>
        <w:ind w:left="0" w:firstLine="0"/>
        <w:rPr>
          <w:rFonts w:ascii="Cambria" w:cs="Cambria" w:eastAsia="Cambria" w:hAnsi="Cambria"/>
        </w:rPr>
      </w:pPr>
      <w:r w:rsidDel="00000000" w:rsidR="00000000" w:rsidRPr="00000000">
        <w:rPr>
          <w:rFonts w:ascii="Cambria" w:cs="Cambria" w:eastAsia="Cambria" w:hAnsi="Cambria"/>
          <w:rtl w:val="0"/>
        </w:rPr>
        <w:tab/>
        <w:t xml:space="preserve">Nevertheless,  the most important part of this exploration was the mathematical way of arriving at the answer, not the answer itself. Personally, this has been an exciting exploration, but more importantly an educative one. Every mathematical step in the process has taught either something completely new or further developed my past knowledge. Although lengthy, this exploration was personally rewarding.</w:t>
      </w:r>
    </w:p>
    <w:p w:rsidR="00000000" w:rsidDel="00000000" w:rsidP="00000000" w:rsidRDefault="00000000" w:rsidRPr="00000000" w14:paraId="000001A3">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4">
      <w:pPr>
        <w:ind w:left="0" w:firstLine="0"/>
        <w:rPr>
          <w:rFonts w:ascii="Cambria" w:cs="Cambria" w:eastAsia="Cambria" w:hAnsi="Cambria"/>
          <w:b w:val="1"/>
        </w:rPr>
      </w:pPr>
      <w:r w:rsidDel="00000000" w:rsidR="00000000" w:rsidRPr="00000000">
        <w:rPr>
          <w:rFonts w:ascii="Cambria" w:cs="Cambria" w:eastAsia="Cambria" w:hAnsi="Cambria"/>
          <w:b w:val="1"/>
          <w:rtl w:val="0"/>
        </w:rPr>
        <w:tab/>
      </w:r>
    </w:p>
    <w:p w:rsidR="00000000" w:rsidDel="00000000" w:rsidP="00000000" w:rsidRDefault="00000000" w:rsidRPr="00000000" w14:paraId="000001A5">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6">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7">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8">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9">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A">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B">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AC">
      <w:pPr>
        <w:pStyle w:val="Heading1"/>
        <w:ind w:left="0" w:firstLine="0"/>
        <w:rPr/>
      </w:pPr>
      <w:bookmarkStart w:colFirst="0" w:colLast="0" w:name="_yr7raanzakjj" w:id="15"/>
      <w:bookmarkEnd w:id="15"/>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pStyle w:val="Heading1"/>
        <w:ind w:firstLine="720"/>
        <w:rPr/>
      </w:pPr>
      <w:bookmarkStart w:colFirst="0" w:colLast="0" w:name="_wa8u8j6htp0b" w:id="16"/>
      <w:bookmarkEnd w:id="16"/>
      <w:r w:rsidDel="00000000" w:rsidR="00000000" w:rsidRPr="00000000">
        <w:rPr>
          <w:rtl w:val="0"/>
        </w:rPr>
        <w:t xml:space="preserve">Bibliography:</w:t>
      </w:r>
    </w:p>
    <w:p w:rsidR="00000000" w:rsidDel="00000000" w:rsidP="00000000" w:rsidRDefault="00000000" w:rsidRPr="00000000" w14:paraId="000001B1">
      <w:pPr>
        <w:shd w:fill="ffffff" w:val="clear"/>
        <w:spacing w:after="300" w:before="100" w:line="480" w:lineRule="auto"/>
        <w:ind w:left="0" w:firstLine="0"/>
        <w:rPr>
          <w:rFonts w:ascii="Cambria" w:cs="Cambria" w:eastAsia="Cambria" w:hAnsi="Cambria"/>
        </w:rPr>
      </w:pPr>
      <w:r w:rsidDel="00000000" w:rsidR="00000000" w:rsidRPr="00000000">
        <w:rPr>
          <w:rFonts w:ascii="Cambria" w:cs="Cambria" w:eastAsia="Cambria" w:hAnsi="Cambria"/>
          <w:rtl w:val="0"/>
        </w:rPr>
        <w:t xml:space="preserve">“International Standard Atmosphere.” </w:t>
      </w:r>
      <w:r w:rsidDel="00000000" w:rsidR="00000000" w:rsidRPr="00000000">
        <w:rPr>
          <w:rFonts w:ascii="Cambria" w:cs="Cambria" w:eastAsia="Cambria" w:hAnsi="Cambria"/>
          <w:i w:val="1"/>
          <w:rtl w:val="0"/>
        </w:rPr>
        <w:t xml:space="preserve">Engineering ToolBox</w:t>
      </w:r>
      <w:r w:rsidDel="00000000" w:rsidR="00000000" w:rsidRPr="00000000">
        <w:rPr>
          <w:rFonts w:ascii="Cambria" w:cs="Cambria" w:eastAsia="Cambria" w:hAnsi="Cambria"/>
          <w:rtl w:val="0"/>
        </w:rPr>
        <w:t xml:space="preserve">, </w:t>
      </w:r>
      <w:hyperlink r:id="rId12">
        <w:r w:rsidDel="00000000" w:rsidR="00000000" w:rsidRPr="00000000">
          <w:rPr>
            <w:rFonts w:ascii="Cambria" w:cs="Cambria" w:eastAsia="Cambria" w:hAnsi="Cambria"/>
            <w:color w:val="1155cc"/>
            <w:u w:val="single"/>
            <w:rtl w:val="0"/>
          </w:rPr>
          <w:t xml:space="preserve">www.engineeringtoolbox.com/international-standard-atmosphere-d_985.html</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B2">
      <w:pPr>
        <w:shd w:fill="ffffff" w:val="clear"/>
        <w:spacing w:after="300" w:before="100" w:line="480" w:lineRule="auto"/>
        <w:ind w:left="0" w:firstLine="0"/>
        <w:rPr>
          <w:rFonts w:ascii="Cambria" w:cs="Cambria" w:eastAsia="Cambria" w:hAnsi="Cambria"/>
        </w:rPr>
      </w:pPr>
      <w:r w:rsidDel="00000000" w:rsidR="00000000" w:rsidRPr="00000000">
        <w:rPr>
          <w:rFonts w:ascii="Cambria" w:cs="Cambria" w:eastAsia="Cambria" w:hAnsi="Cambria"/>
          <w:rtl w:val="0"/>
        </w:rPr>
        <w:t xml:space="preserve">Miroslava, Jarešová, and Volf Ivo. “Matematika Křivek.” </w:t>
      </w:r>
      <w:r w:rsidDel="00000000" w:rsidR="00000000" w:rsidRPr="00000000">
        <w:rPr>
          <w:rFonts w:ascii="Cambria" w:cs="Cambria" w:eastAsia="Cambria" w:hAnsi="Cambria"/>
          <w:i w:val="1"/>
          <w:rtl w:val="0"/>
        </w:rPr>
        <w:t xml:space="preserve">Fyzikální Olympiáda – Studijní Texty</w:t>
      </w:r>
      <w:r w:rsidDel="00000000" w:rsidR="00000000" w:rsidRPr="00000000">
        <w:rPr>
          <w:rFonts w:ascii="Cambria" w:cs="Cambria" w:eastAsia="Cambria" w:hAnsi="Cambria"/>
          <w:rtl w:val="0"/>
        </w:rPr>
        <w:t xml:space="preserve">, fyzikalniolympiada.cz/texty/matematika/mkrivek.pdf. </w:t>
      </w:r>
    </w:p>
    <w:p w:rsidR="00000000" w:rsidDel="00000000" w:rsidP="00000000" w:rsidRDefault="00000000" w:rsidRPr="00000000" w14:paraId="000001B3">
      <w:pPr>
        <w:shd w:fill="ffffff" w:val="clear"/>
        <w:spacing w:after="300" w:before="100" w:line="480" w:lineRule="auto"/>
        <w:ind w:left="0" w:firstLine="0"/>
        <w:rPr>
          <w:rFonts w:ascii="Cambria" w:cs="Cambria" w:eastAsia="Cambria" w:hAnsi="Cambria"/>
        </w:rPr>
      </w:pPr>
      <w:r w:rsidDel="00000000" w:rsidR="00000000" w:rsidRPr="00000000">
        <w:rPr>
          <w:rFonts w:ascii="Cambria" w:cs="Cambria" w:eastAsia="Cambria" w:hAnsi="Cambria"/>
          <w:rtl w:val="0"/>
        </w:rPr>
        <w:t xml:space="preserve">“Objem Rotačních Těles.” </w:t>
      </w:r>
      <w:r w:rsidDel="00000000" w:rsidR="00000000" w:rsidRPr="00000000">
        <w:rPr>
          <w:rFonts w:ascii="Cambria" w:cs="Cambria" w:eastAsia="Cambria" w:hAnsi="Cambria"/>
          <w:i w:val="1"/>
          <w:rtl w:val="0"/>
        </w:rPr>
        <w:t xml:space="preserve">Math.muni.cz</w:t>
      </w:r>
      <w:r w:rsidDel="00000000" w:rsidR="00000000" w:rsidRPr="00000000">
        <w:rPr>
          <w:rFonts w:ascii="Cambria" w:cs="Cambria" w:eastAsia="Cambria" w:hAnsi="Cambria"/>
          <w:rtl w:val="0"/>
        </w:rPr>
        <w:t xml:space="preserve">, Masarykova Univerzita, </w:t>
      </w:r>
      <w:hyperlink r:id="rId13">
        <w:r w:rsidDel="00000000" w:rsidR="00000000" w:rsidRPr="00000000">
          <w:rPr>
            <w:rFonts w:ascii="Cambria" w:cs="Cambria" w:eastAsia="Cambria" w:hAnsi="Cambria"/>
            <w:color w:val="1155cc"/>
            <w:u w:val="single"/>
            <w:rtl w:val="0"/>
          </w:rPr>
          <w:t xml:space="preserve">www.math.muni.cz/~xschlesi/dp/web/i23.html</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B4">
      <w:pPr>
        <w:rPr>
          <w:rFonts w:ascii="Cambria" w:cs="Cambria" w:eastAsia="Cambria" w:hAnsi="Cambria"/>
          <w:highlight w:val="white"/>
        </w:rPr>
      </w:pPr>
      <w:r w:rsidDel="00000000" w:rsidR="00000000" w:rsidRPr="00000000">
        <w:rPr>
          <w:rFonts w:ascii="Cambria" w:cs="Cambria" w:eastAsia="Cambria" w:hAnsi="Cambria"/>
          <w:highlight w:val="white"/>
          <w:rtl w:val="0"/>
        </w:rPr>
        <w:t xml:space="preserve">Schäfer, Ronald. “CHAPTER 33 MECHANICAL PROPERTIES OF RUBBER.” (2001). </w:t>
      </w:r>
    </w:p>
    <w:p w:rsidR="00000000" w:rsidDel="00000000" w:rsidP="00000000" w:rsidRDefault="00000000" w:rsidRPr="00000000" w14:paraId="000001B5">
      <w:pPr>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6">
      <w:pPr>
        <w:rPr>
          <w:rFonts w:ascii="Cambria" w:cs="Cambria" w:eastAsia="Cambria" w:hAnsi="Cambria"/>
        </w:rPr>
      </w:pPr>
      <w:hyperlink r:id="rId14">
        <w:r w:rsidDel="00000000" w:rsidR="00000000" w:rsidRPr="00000000">
          <w:rPr>
            <w:rFonts w:ascii="Cambria" w:cs="Cambria" w:eastAsia="Cambria" w:hAnsi="Cambria"/>
            <w:highlight w:val="white"/>
            <w:u w:val="single"/>
            <w:rtl w:val="0"/>
          </w:rPr>
          <w:t xml:space="preserve">https://www.mtec.or.th/wp-content/uploads/2018/04/mechanical-properties_rubber.pdf</w:t>
        </w:r>
      </w:hyperlink>
      <w:r w:rsidDel="00000000" w:rsidR="00000000" w:rsidRPr="00000000">
        <w:rPr>
          <w:rtl w:val="0"/>
        </w:rPr>
      </w:r>
    </w:p>
    <w:p w:rsidR="00000000" w:rsidDel="00000000" w:rsidP="00000000" w:rsidRDefault="00000000" w:rsidRPr="00000000" w14:paraId="000001B7">
      <w:pPr>
        <w:rPr>
          <w:rFonts w:ascii="Cambria" w:cs="Cambria" w:eastAsia="Cambria" w:hAnsi="Cambria"/>
        </w:rPr>
      </w:pPr>
      <w:r w:rsidDel="00000000" w:rsidR="00000000" w:rsidRPr="00000000">
        <w:rPr>
          <w:rtl w:val="0"/>
        </w:rPr>
      </w:r>
    </w:p>
    <w:p w:rsidR="00000000" w:rsidDel="00000000" w:rsidP="00000000" w:rsidRDefault="00000000" w:rsidRPr="00000000" w14:paraId="000001B8">
      <w:pPr>
        <w:rPr>
          <w:rFonts w:ascii="Cambria" w:cs="Cambria" w:eastAsia="Cambria" w:hAnsi="Cambria"/>
        </w:rPr>
      </w:pPr>
      <w:r w:rsidDel="00000000" w:rsidR="00000000" w:rsidRPr="00000000">
        <w:rPr>
          <w:rtl w:val="0"/>
        </w:rPr>
      </w:r>
    </w:p>
    <w:p w:rsidR="00000000" w:rsidDel="00000000" w:rsidP="00000000" w:rsidRDefault="00000000" w:rsidRPr="00000000" w14:paraId="000001B9">
      <w:pPr>
        <w:rPr>
          <w:rFonts w:ascii="Cambria" w:cs="Cambria" w:eastAsia="Cambria" w:hAnsi="Cambria"/>
        </w:rPr>
      </w:pPr>
      <w:r w:rsidDel="00000000" w:rsidR="00000000" w:rsidRPr="00000000">
        <w:rPr>
          <w:rtl w:val="0"/>
        </w:rPr>
      </w:r>
    </w:p>
    <w:p w:rsidR="00000000" w:rsidDel="00000000" w:rsidP="00000000" w:rsidRDefault="00000000" w:rsidRPr="00000000" w14:paraId="000001BA">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B">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C">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D">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E">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F">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0">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1">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2">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3">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4">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5">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6">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7">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8">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9">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A">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B">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C">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D">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E">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CF">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0">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1">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D2">
      <w:pPr>
        <w:ind w:lef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APPENDIX</w:t>
        <w:br w:type="textWrapping"/>
        <w:t xml:space="preserve">International Standard Atmosphere</w:t>
      </w:r>
    </w:p>
    <w:p w:rsidR="00000000" w:rsidDel="00000000" w:rsidP="00000000" w:rsidRDefault="00000000" w:rsidRPr="00000000" w14:paraId="000001D3">
      <w:pPr>
        <w:ind w:lef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4">
      <w:pPr>
        <w:ind w:left="0" w:firstLine="0"/>
        <w:jc w:val="center"/>
        <w:rPr>
          <w:rFonts w:ascii="Cambria" w:cs="Cambria" w:eastAsia="Cambria" w:hAnsi="Cambria"/>
          <w:b w:val="1"/>
        </w:rPr>
      </w:pPr>
      <w:r w:rsidDel="00000000" w:rsidR="00000000" w:rsidRPr="00000000">
        <w:rPr>
          <w:rFonts w:ascii="Cambria" w:cs="Cambria" w:eastAsia="Cambria" w:hAnsi="Cambria"/>
          <w:b w:val="1"/>
          <w:rtl w:val="0"/>
        </w:rPr>
        <w:tab/>
      </w:r>
    </w:p>
    <w:tbl>
      <w:tblPr>
        <w:tblStyle w:val="Table2"/>
        <w:tblW w:w="98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2325"/>
        <w:gridCol w:w="2910"/>
        <w:gridCol w:w="2790"/>
        <w:tblGridChange w:id="0">
          <w:tblGrid>
            <w:gridCol w:w="1815"/>
            <w:gridCol w:w="2325"/>
            <w:gridCol w:w="2910"/>
            <w:gridCol w:w="2790"/>
          </w:tblGrid>
        </w:tblGridChange>
      </w:tblGrid>
      <w:tr>
        <w:trPr>
          <w:trHeight w:val="525" w:hRule="atLeast"/>
        </w:trPr>
        <w:tc>
          <w:tcPr>
            <w:tcBorders>
              <w:top w:color="000000" w:space="0" w:sz="6" w:val="single"/>
              <w:left w:color="000000" w:space="0" w:sz="6" w:val="single"/>
              <w:bottom w:color="000000" w:space="0" w:sz="6" w:val="single"/>
              <w:right w:color="000000"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1D5">
            <w:pPr>
              <w:widowControl w:val="0"/>
              <w:jc w:val="center"/>
              <w:rPr>
                <w:sz w:val="20"/>
                <w:szCs w:val="20"/>
              </w:rPr>
            </w:pPr>
            <w:r w:rsidDel="00000000" w:rsidR="00000000" w:rsidRPr="00000000">
              <w:rPr>
                <w:b w:val="1"/>
                <w:sz w:val="20"/>
                <w:szCs w:val="20"/>
                <w:rtl w:val="0"/>
              </w:rPr>
              <w:t xml:space="preserve">Altitude (m)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1D6">
            <w:pPr>
              <w:widowControl w:val="0"/>
              <w:jc w:val="center"/>
              <w:rPr>
                <w:sz w:val="20"/>
                <w:szCs w:val="20"/>
              </w:rPr>
            </w:pPr>
            <w:r w:rsidDel="00000000" w:rsidR="00000000" w:rsidRPr="00000000">
              <w:rPr>
                <w:b w:val="1"/>
                <w:sz w:val="20"/>
                <w:szCs w:val="20"/>
                <w:rtl w:val="0"/>
              </w:rPr>
              <w:t xml:space="preserve">Temperature (K)</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1D7">
            <w:pPr>
              <w:widowControl w:val="0"/>
              <w:jc w:val="center"/>
              <w:rPr>
                <w:sz w:val="20"/>
                <w:szCs w:val="20"/>
              </w:rPr>
            </w:pPr>
            <w:r w:rsidDel="00000000" w:rsidR="00000000" w:rsidRPr="00000000">
              <w:rPr>
                <w:b w:val="1"/>
                <w:sz w:val="20"/>
                <w:szCs w:val="20"/>
                <w:rtl w:val="0"/>
              </w:rPr>
              <w:t xml:space="preserve">Pressure (Pa)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1D8">
            <w:pPr>
              <w:widowControl w:val="0"/>
              <w:jc w:val="center"/>
              <w:rPr>
                <w:sz w:val="20"/>
                <w:szCs w:val="20"/>
              </w:rPr>
            </w:pPr>
            <w:r w:rsidDel="00000000" w:rsidR="00000000" w:rsidRPr="00000000">
              <w:rPr>
                <w:b w:val="1"/>
                <w:sz w:val="20"/>
                <w:szCs w:val="20"/>
                <w:rtl w:val="0"/>
              </w:rPr>
              <w:t xml:space="preserve">P/T</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9">
            <w:pPr>
              <w:widowControl w:val="0"/>
              <w:jc w:val="center"/>
              <w:rPr>
                <w:sz w:val="20"/>
                <w:szCs w:val="20"/>
              </w:rPr>
            </w:pPr>
            <w:r w:rsidDel="00000000" w:rsidR="00000000" w:rsidRPr="00000000">
              <w:rPr>
                <w:sz w:val="20"/>
                <w:szCs w:val="20"/>
                <w:rtl w:val="0"/>
              </w:rPr>
              <w:t xml:space="preserve">0,00E+00</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A">
            <w:pPr>
              <w:widowControl w:val="0"/>
              <w:jc w:val="center"/>
              <w:rPr>
                <w:sz w:val="20"/>
                <w:szCs w:val="20"/>
              </w:rPr>
            </w:pPr>
            <w:r w:rsidDel="00000000" w:rsidR="00000000" w:rsidRPr="00000000">
              <w:rPr>
                <w:sz w:val="20"/>
                <w:szCs w:val="20"/>
                <w:rtl w:val="0"/>
              </w:rPr>
              <w:t xml:space="preserve">2,88E+02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B">
            <w:pPr>
              <w:widowControl w:val="0"/>
              <w:jc w:val="center"/>
              <w:rPr>
                <w:sz w:val="20"/>
                <w:szCs w:val="20"/>
              </w:rPr>
            </w:pPr>
            <w:r w:rsidDel="00000000" w:rsidR="00000000" w:rsidRPr="00000000">
              <w:rPr>
                <w:sz w:val="20"/>
                <w:szCs w:val="20"/>
                <w:rtl w:val="0"/>
              </w:rPr>
              <w:t xml:space="preserve">1,01E+05</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C">
            <w:pPr>
              <w:widowControl w:val="0"/>
              <w:jc w:val="center"/>
              <w:rPr>
                <w:sz w:val="20"/>
                <w:szCs w:val="20"/>
              </w:rPr>
            </w:pPr>
            <w:r w:rsidDel="00000000" w:rsidR="00000000" w:rsidRPr="00000000">
              <w:rPr>
                <w:sz w:val="20"/>
                <w:szCs w:val="20"/>
                <w:rtl w:val="0"/>
              </w:rPr>
              <w:t xml:space="preserve">3,52E+02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D">
            <w:pPr>
              <w:widowControl w:val="0"/>
              <w:jc w:val="center"/>
              <w:rPr>
                <w:sz w:val="20"/>
                <w:szCs w:val="20"/>
              </w:rPr>
            </w:pPr>
            <w:r w:rsidDel="00000000" w:rsidR="00000000" w:rsidRPr="00000000">
              <w:rPr>
                <w:sz w:val="20"/>
                <w:szCs w:val="20"/>
                <w:rtl w:val="0"/>
              </w:rPr>
              <w:t xml:space="preserve">5,00E+02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E">
            <w:pPr>
              <w:widowControl w:val="0"/>
              <w:jc w:val="center"/>
              <w:rPr>
                <w:sz w:val="20"/>
                <w:szCs w:val="20"/>
              </w:rPr>
            </w:pPr>
            <w:r w:rsidDel="00000000" w:rsidR="00000000" w:rsidRPr="00000000">
              <w:rPr>
                <w:sz w:val="20"/>
                <w:szCs w:val="20"/>
                <w:rtl w:val="0"/>
              </w:rPr>
              <w:t xml:space="preserve">2,85E+02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DF">
            <w:pPr>
              <w:widowControl w:val="0"/>
              <w:jc w:val="center"/>
              <w:rPr>
                <w:sz w:val="20"/>
                <w:szCs w:val="20"/>
              </w:rPr>
            </w:pPr>
            <w:r w:rsidDel="00000000" w:rsidR="00000000" w:rsidRPr="00000000">
              <w:rPr>
                <w:sz w:val="20"/>
                <w:szCs w:val="20"/>
                <w:rtl w:val="0"/>
              </w:rPr>
              <w:t xml:space="preserve">9,55E+04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0">
            <w:pPr>
              <w:widowControl w:val="0"/>
              <w:jc w:val="center"/>
              <w:rPr>
                <w:sz w:val="20"/>
                <w:szCs w:val="20"/>
              </w:rPr>
            </w:pPr>
            <w:r w:rsidDel="00000000" w:rsidR="00000000" w:rsidRPr="00000000">
              <w:rPr>
                <w:sz w:val="20"/>
                <w:szCs w:val="20"/>
                <w:rtl w:val="0"/>
              </w:rPr>
              <w:t xml:space="preserve">3,35E+02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1">
            <w:pPr>
              <w:widowControl w:val="0"/>
              <w:jc w:val="center"/>
              <w:rPr>
                <w:sz w:val="20"/>
                <w:szCs w:val="20"/>
              </w:rPr>
            </w:pPr>
            <w:r w:rsidDel="00000000" w:rsidR="00000000" w:rsidRPr="00000000">
              <w:rPr>
                <w:sz w:val="20"/>
                <w:szCs w:val="20"/>
                <w:rtl w:val="0"/>
              </w:rPr>
              <w:t xml:space="preserve">1,00E+03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2">
            <w:pPr>
              <w:widowControl w:val="0"/>
              <w:jc w:val="center"/>
              <w:rPr>
                <w:sz w:val="20"/>
                <w:szCs w:val="20"/>
              </w:rPr>
            </w:pPr>
            <w:r w:rsidDel="00000000" w:rsidR="00000000" w:rsidRPr="00000000">
              <w:rPr>
                <w:sz w:val="20"/>
                <w:szCs w:val="20"/>
                <w:rtl w:val="0"/>
              </w:rPr>
              <w:t xml:space="preserve">2,82E+02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3">
            <w:pPr>
              <w:widowControl w:val="0"/>
              <w:jc w:val="center"/>
              <w:rPr>
                <w:sz w:val="20"/>
                <w:szCs w:val="20"/>
              </w:rPr>
            </w:pPr>
            <w:r w:rsidDel="00000000" w:rsidR="00000000" w:rsidRPr="00000000">
              <w:rPr>
                <w:sz w:val="20"/>
                <w:szCs w:val="20"/>
                <w:rtl w:val="0"/>
              </w:rPr>
              <w:t xml:space="preserve">8,99E+04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4">
            <w:pPr>
              <w:widowControl w:val="0"/>
              <w:jc w:val="center"/>
              <w:rPr>
                <w:sz w:val="20"/>
                <w:szCs w:val="20"/>
              </w:rPr>
            </w:pPr>
            <w:r w:rsidDel="00000000" w:rsidR="00000000" w:rsidRPr="00000000">
              <w:rPr>
                <w:sz w:val="20"/>
                <w:szCs w:val="20"/>
                <w:rtl w:val="0"/>
              </w:rPr>
              <w:t xml:space="preserve">3,19E+02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5">
            <w:pPr>
              <w:widowControl w:val="0"/>
              <w:jc w:val="center"/>
              <w:rPr>
                <w:sz w:val="20"/>
                <w:szCs w:val="20"/>
              </w:rPr>
            </w:pPr>
            <w:r w:rsidDel="00000000" w:rsidR="00000000" w:rsidRPr="00000000">
              <w:rPr>
                <w:sz w:val="20"/>
                <w:szCs w:val="20"/>
                <w:rtl w:val="0"/>
              </w:rPr>
              <w:t xml:space="preserve">1,50E+03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6">
            <w:pPr>
              <w:widowControl w:val="0"/>
              <w:jc w:val="center"/>
              <w:rPr>
                <w:sz w:val="20"/>
                <w:szCs w:val="20"/>
              </w:rPr>
            </w:pPr>
            <w:r w:rsidDel="00000000" w:rsidR="00000000" w:rsidRPr="00000000">
              <w:rPr>
                <w:sz w:val="20"/>
                <w:szCs w:val="20"/>
                <w:rtl w:val="0"/>
              </w:rPr>
              <w:t xml:space="preserve">2,78E+02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7">
            <w:pPr>
              <w:widowControl w:val="0"/>
              <w:jc w:val="center"/>
              <w:rPr>
                <w:sz w:val="20"/>
                <w:szCs w:val="20"/>
              </w:rPr>
            </w:pPr>
            <w:r w:rsidDel="00000000" w:rsidR="00000000" w:rsidRPr="00000000">
              <w:rPr>
                <w:sz w:val="20"/>
                <w:szCs w:val="20"/>
                <w:rtl w:val="0"/>
              </w:rPr>
              <w:t xml:space="preserve">8,46E+04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8">
            <w:pPr>
              <w:widowControl w:val="0"/>
              <w:jc w:val="center"/>
              <w:rPr>
                <w:sz w:val="20"/>
                <w:szCs w:val="20"/>
              </w:rPr>
            </w:pPr>
            <w:r w:rsidDel="00000000" w:rsidR="00000000" w:rsidRPr="00000000">
              <w:rPr>
                <w:sz w:val="20"/>
                <w:szCs w:val="20"/>
                <w:rtl w:val="0"/>
              </w:rPr>
              <w:t xml:space="preserve">3,04E+02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9">
            <w:pPr>
              <w:widowControl w:val="0"/>
              <w:jc w:val="center"/>
              <w:rPr>
                <w:sz w:val="20"/>
                <w:szCs w:val="20"/>
              </w:rPr>
            </w:pPr>
            <w:r w:rsidDel="00000000" w:rsidR="00000000" w:rsidRPr="00000000">
              <w:rPr>
                <w:sz w:val="20"/>
                <w:szCs w:val="20"/>
                <w:rtl w:val="0"/>
              </w:rPr>
              <w:t xml:space="preserve">2,00E+03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A">
            <w:pPr>
              <w:widowControl w:val="0"/>
              <w:jc w:val="center"/>
              <w:rPr>
                <w:sz w:val="20"/>
                <w:szCs w:val="20"/>
              </w:rPr>
            </w:pPr>
            <w:r w:rsidDel="00000000" w:rsidR="00000000" w:rsidRPr="00000000">
              <w:rPr>
                <w:sz w:val="20"/>
                <w:szCs w:val="20"/>
                <w:rtl w:val="0"/>
              </w:rPr>
              <w:t xml:space="preserve">2,75E+02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B">
            <w:pPr>
              <w:widowControl w:val="0"/>
              <w:jc w:val="center"/>
              <w:rPr>
                <w:sz w:val="20"/>
                <w:szCs w:val="20"/>
              </w:rPr>
            </w:pPr>
            <w:r w:rsidDel="00000000" w:rsidR="00000000" w:rsidRPr="00000000">
              <w:rPr>
                <w:sz w:val="20"/>
                <w:szCs w:val="20"/>
                <w:rtl w:val="0"/>
              </w:rPr>
              <w:t xml:space="preserve">7,95E+04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C">
            <w:pPr>
              <w:widowControl w:val="0"/>
              <w:jc w:val="center"/>
              <w:rPr>
                <w:sz w:val="20"/>
                <w:szCs w:val="20"/>
              </w:rPr>
            </w:pPr>
            <w:r w:rsidDel="00000000" w:rsidR="00000000" w:rsidRPr="00000000">
              <w:rPr>
                <w:sz w:val="20"/>
                <w:szCs w:val="20"/>
                <w:rtl w:val="0"/>
              </w:rPr>
              <w:t xml:space="preserve">2,89E+02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D">
            <w:pPr>
              <w:widowControl w:val="0"/>
              <w:jc w:val="center"/>
              <w:rPr>
                <w:sz w:val="20"/>
                <w:szCs w:val="20"/>
              </w:rPr>
            </w:pPr>
            <w:r w:rsidDel="00000000" w:rsidR="00000000" w:rsidRPr="00000000">
              <w:rPr>
                <w:sz w:val="20"/>
                <w:szCs w:val="20"/>
                <w:rtl w:val="0"/>
              </w:rPr>
              <w:t xml:space="preserve">2,50E+03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E">
            <w:pPr>
              <w:widowControl w:val="0"/>
              <w:jc w:val="center"/>
              <w:rPr>
                <w:sz w:val="20"/>
                <w:szCs w:val="20"/>
              </w:rPr>
            </w:pPr>
            <w:r w:rsidDel="00000000" w:rsidR="00000000" w:rsidRPr="00000000">
              <w:rPr>
                <w:sz w:val="20"/>
                <w:szCs w:val="20"/>
                <w:rtl w:val="0"/>
              </w:rPr>
              <w:t xml:space="preserve">2,72E+02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EF">
            <w:pPr>
              <w:widowControl w:val="0"/>
              <w:jc w:val="center"/>
              <w:rPr>
                <w:sz w:val="20"/>
                <w:szCs w:val="20"/>
              </w:rPr>
            </w:pPr>
            <w:r w:rsidDel="00000000" w:rsidR="00000000" w:rsidRPr="00000000">
              <w:rPr>
                <w:sz w:val="20"/>
                <w:szCs w:val="20"/>
                <w:rtl w:val="0"/>
              </w:rPr>
              <w:t xml:space="preserve">7,47E+04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0">
            <w:pPr>
              <w:widowControl w:val="0"/>
              <w:jc w:val="center"/>
              <w:rPr>
                <w:sz w:val="20"/>
                <w:szCs w:val="20"/>
              </w:rPr>
            </w:pPr>
            <w:r w:rsidDel="00000000" w:rsidR="00000000" w:rsidRPr="00000000">
              <w:rPr>
                <w:sz w:val="20"/>
                <w:szCs w:val="20"/>
                <w:rtl w:val="0"/>
              </w:rPr>
              <w:t xml:space="preserve">2,75E+02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1">
            <w:pPr>
              <w:widowControl w:val="0"/>
              <w:jc w:val="center"/>
              <w:rPr>
                <w:sz w:val="20"/>
                <w:szCs w:val="20"/>
              </w:rPr>
            </w:pPr>
            <w:r w:rsidDel="00000000" w:rsidR="00000000" w:rsidRPr="00000000">
              <w:rPr>
                <w:sz w:val="20"/>
                <w:szCs w:val="20"/>
                <w:rtl w:val="0"/>
              </w:rPr>
              <w:t xml:space="preserve">3,00E+03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2">
            <w:pPr>
              <w:widowControl w:val="0"/>
              <w:jc w:val="center"/>
              <w:rPr>
                <w:sz w:val="20"/>
                <w:szCs w:val="20"/>
              </w:rPr>
            </w:pPr>
            <w:r w:rsidDel="00000000" w:rsidR="00000000" w:rsidRPr="00000000">
              <w:rPr>
                <w:sz w:val="20"/>
                <w:szCs w:val="20"/>
                <w:rtl w:val="0"/>
              </w:rPr>
              <w:t xml:space="preserve">2,69E+02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3">
            <w:pPr>
              <w:widowControl w:val="0"/>
              <w:jc w:val="center"/>
              <w:rPr>
                <w:sz w:val="20"/>
                <w:szCs w:val="20"/>
              </w:rPr>
            </w:pPr>
            <w:r w:rsidDel="00000000" w:rsidR="00000000" w:rsidRPr="00000000">
              <w:rPr>
                <w:sz w:val="20"/>
                <w:szCs w:val="20"/>
                <w:rtl w:val="0"/>
              </w:rPr>
              <w:t xml:space="preserve">7,01E+04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4">
            <w:pPr>
              <w:widowControl w:val="0"/>
              <w:jc w:val="center"/>
              <w:rPr>
                <w:sz w:val="20"/>
                <w:szCs w:val="20"/>
              </w:rPr>
            </w:pPr>
            <w:r w:rsidDel="00000000" w:rsidR="00000000" w:rsidRPr="00000000">
              <w:rPr>
                <w:sz w:val="20"/>
                <w:szCs w:val="20"/>
                <w:rtl w:val="0"/>
              </w:rPr>
              <w:t xml:space="preserve">2,61E+02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5">
            <w:pPr>
              <w:widowControl w:val="0"/>
              <w:jc w:val="center"/>
              <w:rPr>
                <w:sz w:val="20"/>
                <w:szCs w:val="20"/>
              </w:rPr>
            </w:pPr>
            <w:r w:rsidDel="00000000" w:rsidR="00000000" w:rsidRPr="00000000">
              <w:rPr>
                <w:sz w:val="20"/>
                <w:szCs w:val="20"/>
                <w:rtl w:val="0"/>
              </w:rPr>
              <w:t xml:space="preserve">3,50E+03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6">
            <w:pPr>
              <w:widowControl w:val="0"/>
              <w:jc w:val="center"/>
              <w:rPr>
                <w:sz w:val="20"/>
                <w:szCs w:val="20"/>
              </w:rPr>
            </w:pPr>
            <w:r w:rsidDel="00000000" w:rsidR="00000000" w:rsidRPr="00000000">
              <w:rPr>
                <w:sz w:val="20"/>
                <w:szCs w:val="20"/>
                <w:rtl w:val="0"/>
              </w:rPr>
              <w:t xml:space="preserve">2,65E+02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7">
            <w:pPr>
              <w:widowControl w:val="0"/>
              <w:jc w:val="center"/>
              <w:rPr>
                <w:sz w:val="20"/>
                <w:szCs w:val="20"/>
              </w:rPr>
            </w:pPr>
            <w:r w:rsidDel="00000000" w:rsidR="00000000" w:rsidRPr="00000000">
              <w:rPr>
                <w:sz w:val="20"/>
                <w:szCs w:val="20"/>
                <w:rtl w:val="0"/>
              </w:rPr>
              <w:t xml:space="preserve">6,58E+04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8">
            <w:pPr>
              <w:widowControl w:val="0"/>
              <w:jc w:val="center"/>
              <w:rPr>
                <w:sz w:val="20"/>
                <w:szCs w:val="20"/>
              </w:rPr>
            </w:pPr>
            <w:r w:rsidDel="00000000" w:rsidR="00000000" w:rsidRPr="00000000">
              <w:rPr>
                <w:sz w:val="20"/>
                <w:szCs w:val="20"/>
                <w:rtl w:val="0"/>
              </w:rPr>
              <w:t xml:space="preserve">2,48E+02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9">
            <w:pPr>
              <w:widowControl w:val="0"/>
              <w:jc w:val="center"/>
              <w:rPr>
                <w:sz w:val="20"/>
                <w:szCs w:val="20"/>
              </w:rPr>
            </w:pPr>
            <w:r w:rsidDel="00000000" w:rsidR="00000000" w:rsidRPr="00000000">
              <w:rPr>
                <w:sz w:val="20"/>
                <w:szCs w:val="20"/>
                <w:rtl w:val="0"/>
              </w:rPr>
              <w:t xml:space="preserve">4,00E+03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A">
            <w:pPr>
              <w:widowControl w:val="0"/>
              <w:jc w:val="center"/>
              <w:rPr>
                <w:sz w:val="20"/>
                <w:szCs w:val="20"/>
              </w:rPr>
            </w:pPr>
            <w:r w:rsidDel="00000000" w:rsidR="00000000" w:rsidRPr="00000000">
              <w:rPr>
                <w:sz w:val="20"/>
                <w:szCs w:val="20"/>
                <w:rtl w:val="0"/>
              </w:rPr>
              <w:t xml:space="preserve">2,62E+02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B">
            <w:pPr>
              <w:widowControl w:val="0"/>
              <w:jc w:val="center"/>
              <w:rPr>
                <w:sz w:val="20"/>
                <w:szCs w:val="20"/>
              </w:rPr>
            </w:pPr>
            <w:r w:rsidDel="00000000" w:rsidR="00000000" w:rsidRPr="00000000">
              <w:rPr>
                <w:sz w:val="20"/>
                <w:szCs w:val="20"/>
                <w:rtl w:val="0"/>
              </w:rPr>
              <w:t xml:space="preserve">6,17E+04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C">
            <w:pPr>
              <w:widowControl w:val="0"/>
              <w:jc w:val="center"/>
              <w:rPr>
                <w:sz w:val="20"/>
                <w:szCs w:val="20"/>
              </w:rPr>
            </w:pPr>
            <w:r w:rsidDel="00000000" w:rsidR="00000000" w:rsidRPr="00000000">
              <w:rPr>
                <w:sz w:val="20"/>
                <w:szCs w:val="20"/>
                <w:rtl w:val="0"/>
              </w:rPr>
              <w:t xml:space="preserve">2,35E+02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D">
            <w:pPr>
              <w:widowControl w:val="0"/>
              <w:jc w:val="center"/>
              <w:rPr>
                <w:sz w:val="20"/>
                <w:szCs w:val="20"/>
              </w:rPr>
            </w:pPr>
            <w:r w:rsidDel="00000000" w:rsidR="00000000" w:rsidRPr="00000000">
              <w:rPr>
                <w:sz w:val="20"/>
                <w:szCs w:val="20"/>
                <w:rtl w:val="0"/>
              </w:rPr>
              <w:t xml:space="preserve">4,50E+03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E">
            <w:pPr>
              <w:widowControl w:val="0"/>
              <w:jc w:val="center"/>
              <w:rPr>
                <w:sz w:val="20"/>
                <w:szCs w:val="20"/>
              </w:rPr>
            </w:pPr>
            <w:r w:rsidDel="00000000" w:rsidR="00000000" w:rsidRPr="00000000">
              <w:rPr>
                <w:sz w:val="20"/>
                <w:szCs w:val="20"/>
                <w:rtl w:val="0"/>
              </w:rPr>
              <w:t xml:space="preserve">2,59E+02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1FF">
            <w:pPr>
              <w:widowControl w:val="0"/>
              <w:jc w:val="center"/>
              <w:rPr>
                <w:sz w:val="20"/>
                <w:szCs w:val="20"/>
              </w:rPr>
            </w:pPr>
            <w:r w:rsidDel="00000000" w:rsidR="00000000" w:rsidRPr="00000000">
              <w:rPr>
                <w:sz w:val="20"/>
                <w:szCs w:val="20"/>
                <w:rtl w:val="0"/>
              </w:rPr>
              <w:t xml:space="preserve">5,78E+04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0">
            <w:pPr>
              <w:widowControl w:val="0"/>
              <w:jc w:val="center"/>
              <w:rPr>
                <w:sz w:val="20"/>
                <w:szCs w:val="20"/>
              </w:rPr>
            </w:pPr>
            <w:r w:rsidDel="00000000" w:rsidR="00000000" w:rsidRPr="00000000">
              <w:rPr>
                <w:sz w:val="20"/>
                <w:szCs w:val="20"/>
                <w:rtl w:val="0"/>
              </w:rPr>
              <w:t xml:space="preserve">2,23E+02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1">
            <w:pPr>
              <w:widowControl w:val="0"/>
              <w:jc w:val="center"/>
              <w:rPr>
                <w:sz w:val="20"/>
                <w:szCs w:val="20"/>
              </w:rPr>
            </w:pPr>
            <w:r w:rsidDel="00000000" w:rsidR="00000000" w:rsidRPr="00000000">
              <w:rPr>
                <w:sz w:val="20"/>
                <w:szCs w:val="20"/>
                <w:rtl w:val="0"/>
              </w:rPr>
              <w:t xml:space="preserve">5,00E+03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2">
            <w:pPr>
              <w:widowControl w:val="0"/>
              <w:jc w:val="center"/>
              <w:rPr>
                <w:sz w:val="20"/>
                <w:szCs w:val="20"/>
              </w:rPr>
            </w:pPr>
            <w:r w:rsidDel="00000000" w:rsidR="00000000" w:rsidRPr="00000000">
              <w:rPr>
                <w:sz w:val="20"/>
                <w:szCs w:val="20"/>
                <w:rtl w:val="0"/>
              </w:rPr>
              <w:t xml:space="preserve">2,56E+02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3">
            <w:pPr>
              <w:widowControl w:val="0"/>
              <w:jc w:val="center"/>
              <w:rPr>
                <w:sz w:val="20"/>
                <w:szCs w:val="20"/>
              </w:rPr>
            </w:pPr>
            <w:r w:rsidDel="00000000" w:rsidR="00000000" w:rsidRPr="00000000">
              <w:rPr>
                <w:sz w:val="20"/>
                <w:szCs w:val="20"/>
                <w:rtl w:val="0"/>
              </w:rPr>
              <w:t xml:space="preserve">5,41E+04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4">
            <w:pPr>
              <w:widowControl w:val="0"/>
              <w:jc w:val="center"/>
              <w:rPr>
                <w:sz w:val="20"/>
                <w:szCs w:val="20"/>
              </w:rPr>
            </w:pPr>
            <w:r w:rsidDel="00000000" w:rsidR="00000000" w:rsidRPr="00000000">
              <w:rPr>
                <w:sz w:val="20"/>
                <w:szCs w:val="20"/>
                <w:rtl w:val="0"/>
              </w:rPr>
              <w:t xml:space="preserve">2,11E+02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5">
            <w:pPr>
              <w:widowControl w:val="0"/>
              <w:jc w:val="center"/>
              <w:rPr>
                <w:sz w:val="20"/>
                <w:szCs w:val="20"/>
              </w:rPr>
            </w:pPr>
            <w:r w:rsidDel="00000000" w:rsidR="00000000" w:rsidRPr="00000000">
              <w:rPr>
                <w:sz w:val="20"/>
                <w:szCs w:val="20"/>
                <w:rtl w:val="0"/>
              </w:rPr>
              <w:t xml:space="preserve">5,50E+03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6">
            <w:pPr>
              <w:widowControl w:val="0"/>
              <w:jc w:val="center"/>
              <w:rPr>
                <w:sz w:val="20"/>
                <w:szCs w:val="20"/>
              </w:rPr>
            </w:pPr>
            <w:r w:rsidDel="00000000" w:rsidR="00000000" w:rsidRPr="00000000">
              <w:rPr>
                <w:sz w:val="20"/>
                <w:szCs w:val="20"/>
                <w:rtl w:val="0"/>
              </w:rPr>
              <w:t xml:space="preserve">2,52E+02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7">
            <w:pPr>
              <w:widowControl w:val="0"/>
              <w:jc w:val="center"/>
              <w:rPr>
                <w:sz w:val="20"/>
                <w:szCs w:val="20"/>
              </w:rPr>
            </w:pPr>
            <w:r w:rsidDel="00000000" w:rsidR="00000000" w:rsidRPr="00000000">
              <w:rPr>
                <w:sz w:val="20"/>
                <w:szCs w:val="20"/>
                <w:rtl w:val="0"/>
              </w:rPr>
              <w:t xml:space="preserve">5,05E+04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8">
            <w:pPr>
              <w:widowControl w:val="0"/>
              <w:jc w:val="center"/>
              <w:rPr>
                <w:sz w:val="20"/>
                <w:szCs w:val="20"/>
              </w:rPr>
            </w:pPr>
            <w:r w:rsidDel="00000000" w:rsidR="00000000" w:rsidRPr="00000000">
              <w:rPr>
                <w:sz w:val="20"/>
                <w:szCs w:val="20"/>
                <w:rtl w:val="0"/>
              </w:rPr>
              <w:t xml:space="preserve">2,00E+02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9">
            <w:pPr>
              <w:widowControl w:val="0"/>
              <w:jc w:val="center"/>
              <w:rPr>
                <w:sz w:val="20"/>
                <w:szCs w:val="20"/>
              </w:rPr>
            </w:pPr>
            <w:r w:rsidDel="00000000" w:rsidR="00000000" w:rsidRPr="00000000">
              <w:rPr>
                <w:sz w:val="20"/>
                <w:szCs w:val="20"/>
                <w:rtl w:val="0"/>
              </w:rPr>
              <w:t xml:space="preserve">6,00E+03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A">
            <w:pPr>
              <w:widowControl w:val="0"/>
              <w:jc w:val="center"/>
              <w:rPr>
                <w:sz w:val="20"/>
                <w:szCs w:val="20"/>
              </w:rPr>
            </w:pPr>
            <w:r w:rsidDel="00000000" w:rsidR="00000000" w:rsidRPr="00000000">
              <w:rPr>
                <w:sz w:val="20"/>
                <w:szCs w:val="20"/>
                <w:rtl w:val="0"/>
              </w:rPr>
              <w:t xml:space="preserve">2,49E+02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B">
            <w:pPr>
              <w:widowControl w:val="0"/>
              <w:jc w:val="center"/>
              <w:rPr>
                <w:sz w:val="20"/>
                <w:szCs w:val="20"/>
              </w:rPr>
            </w:pPr>
            <w:r w:rsidDel="00000000" w:rsidR="00000000" w:rsidRPr="00000000">
              <w:rPr>
                <w:sz w:val="20"/>
                <w:szCs w:val="20"/>
                <w:rtl w:val="0"/>
              </w:rPr>
              <w:t xml:space="preserve">4,72E+04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C">
            <w:pPr>
              <w:widowControl w:val="0"/>
              <w:jc w:val="center"/>
              <w:rPr>
                <w:sz w:val="20"/>
                <w:szCs w:val="20"/>
              </w:rPr>
            </w:pPr>
            <w:r w:rsidDel="00000000" w:rsidR="00000000" w:rsidRPr="00000000">
              <w:rPr>
                <w:sz w:val="20"/>
                <w:szCs w:val="20"/>
                <w:rtl w:val="0"/>
              </w:rPr>
              <w:t xml:space="preserve">1,89E+02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D">
            <w:pPr>
              <w:widowControl w:val="0"/>
              <w:jc w:val="center"/>
              <w:rPr>
                <w:sz w:val="20"/>
                <w:szCs w:val="20"/>
              </w:rPr>
            </w:pPr>
            <w:r w:rsidDel="00000000" w:rsidR="00000000" w:rsidRPr="00000000">
              <w:rPr>
                <w:sz w:val="20"/>
                <w:szCs w:val="20"/>
                <w:rtl w:val="0"/>
              </w:rPr>
              <w:t xml:space="preserve">6,50E+03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E">
            <w:pPr>
              <w:widowControl w:val="0"/>
              <w:jc w:val="center"/>
              <w:rPr>
                <w:sz w:val="20"/>
                <w:szCs w:val="20"/>
              </w:rPr>
            </w:pPr>
            <w:r w:rsidDel="00000000" w:rsidR="00000000" w:rsidRPr="00000000">
              <w:rPr>
                <w:sz w:val="20"/>
                <w:szCs w:val="20"/>
                <w:rtl w:val="0"/>
              </w:rPr>
              <w:t xml:space="preserve">2,46E+02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0F">
            <w:pPr>
              <w:widowControl w:val="0"/>
              <w:jc w:val="center"/>
              <w:rPr>
                <w:sz w:val="20"/>
                <w:szCs w:val="20"/>
              </w:rPr>
            </w:pPr>
            <w:r w:rsidDel="00000000" w:rsidR="00000000" w:rsidRPr="00000000">
              <w:rPr>
                <w:sz w:val="20"/>
                <w:szCs w:val="20"/>
                <w:rtl w:val="0"/>
              </w:rPr>
              <w:t xml:space="preserve">4,41E+04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0">
            <w:pPr>
              <w:widowControl w:val="0"/>
              <w:jc w:val="center"/>
              <w:rPr>
                <w:sz w:val="20"/>
                <w:szCs w:val="20"/>
              </w:rPr>
            </w:pPr>
            <w:r w:rsidDel="00000000" w:rsidR="00000000" w:rsidRPr="00000000">
              <w:rPr>
                <w:sz w:val="20"/>
                <w:szCs w:val="20"/>
                <w:rtl w:val="0"/>
              </w:rPr>
              <w:t xml:space="preserve">1,79E+02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1">
            <w:pPr>
              <w:widowControl w:val="0"/>
              <w:jc w:val="center"/>
              <w:rPr>
                <w:sz w:val="20"/>
                <w:szCs w:val="20"/>
              </w:rPr>
            </w:pPr>
            <w:r w:rsidDel="00000000" w:rsidR="00000000" w:rsidRPr="00000000">
              <w:rPr>
                <w:sz w:val="20"/>
                <w:szCs w:val="20"/>
                <w:rtl w:val="0"/>
              </w:rPr>
              <w:t xml:space="preserve">7,00E+03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2">
            <w:pPr>
              <w:widowControl w:val="0"/>
              <w:jc w:val="center"/>
              <w:rPr>
                <w:sz w:val="20"/>
                <w:szCs w:val="20"/>
              </w:rPr>
            </w:pPr>
            <w:r w:rsidDel="00000000" w:rsidR="00000000" w:rsidRPr="00000000">
              <w:rPr>
                <w:sz w:val="20"/>
                <w:szCs w:val="20"/>
                <w:rtl w:val="0"/>
              </w:rPr>
              <w:t xml:space="preserve">2,43E+02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3">
            <w:pPr>
              <w:widowControl w:val="0"/>
              <w:jc w:val="center"/>
              <w:rPr>
                <w:sz w:val="20"/>
                <w:szCs w:val="20"/>
              </w:rPr>
            </w:pPr>
            <w:r w:rsidDel="00000000" w:rsidR="00000000" w:rsidRPr="00000000">
              <w:rPr>
                <w:sz w:val="20"/>
                <w:szCs w:val="20"/>
                <w:rtl w:val="0"/>
              </w:rPr>
              <w:t xml:space="preserve">4,11E+04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4">
            <w:pPr>
              <w:widowControl w:val="0"/>
              <w:jc w:val="center"/>
              <w:rPr>
                <w:sz w:val="20"/>
                <w:szCs w:val="20"/>
              </w:rPr>
            </w:pPr>
            <w:r w:rsidDel="00000000" w:rsidR="00000000" w:rsidRPr="00000000">
              <w:rPr>
                <w:sz w:val="20"/>
                <w:szCs w:val="20"/>
                <w:rtl w:val="0"/>
              </w:rPr>
              <w:t xml:space="preserve">1,69E+02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5">
            <w:pPr>
              <w:widowControl w:val="0"/>
              <w:jc w:val="center"/>
              <w:rPr>
                <w:sz w:val="20"/>
                <w:szCs w:val="20"/>
              </w:rPr>
            </w:pPr>
            <w:r w:rsidDel="00000000" w:rsidR="00000000" w:rsidRPr="00000000">
              <w:rPr>
                <w:sz w:val="20"/>
                <w:szCs w:val="20"/>
                <w:rtl w:val="0"/>
              </w:rPr>
              <w:t xml:space="preserve">7,50E+03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6">
            <w:pPr>
              <w:widowControl w:val="0"/>
              <w:jc w:val="center"/>
              <w:rPr>
                <w:sz w:val="20"/>
                <w:szCs w:val="20"/>
              </w:rPr>
            </w:pPr>
            <w:r w:rsidDel="00000000" w:rsidR="00000000" w:rsidRPr="00000000">
              <w:rPr>
                <w:sz w:val="20"/>
                <w:szCs w:val="20"/>
                <w:rtl w:val="0"/>
              </w:rPr>
              <w:t xml:space="preserve">2,40E+02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7">
            <w:pPr>
              <w:widowControl w:val="0"/>
              <w:jc w:val="center"/>
              <w:rPr>
                <w:sz w:val="20"/>
                <w:szCs w:val="20"/>
              </w:rPr>
            </w:pPr>
            <w:r w:rsidDel="00000000" w:rsidR="00000000" w:rsidRPr="00000000">
              <w:rPr>
                <w:sz w:val="20"/>
                <w:szCs w:val="20"/>
                <w:rtl w:val="0"/>
              </w:rPr>
              <w:t xml:space="preserve">3,83E+04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8">
            <w:pPr>
              <w:widowControl w:val="0"/>
              <w:jc w:val="center"/>
              <w:rPr>
                <w:sz w:val="20"/>
                <w:szCs w:val="20"/>
              </w:rPr>
            </w:pPr>
            <w:r w:rsidDel="00000000" w:rsidR="00000000" w:rsidRPr="00000000">
              <w:rPr>
                <w:sz w:val="20"/>
                <w:szCs w:val="20"/>
                <w:rtl w:val="0"/>
              </w:rPr>
              <w:t xml:space="preserve">1,60E+02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9">
            <w:pPr>
              <w:widowControl w:val="0"/>
              <w:jc w:val="center"/>
              <w:rPr>
                <w:sz w:val="20"/>
                <w:szCs w:val="20"/>
              </w:rPr>
            </w:pPr>
            <w:r w:rsidDel="00000000" w:rsidR="00000000" w:rsidRPr="00000000">
              <w:rPr>
                <w:sz w:val="20"/>
                <w:szCs w:val="20"/>
                <w:rtl w:val="0"/>
              </w:rPr>
              <w:t xml:space="preserve">8,00E+03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A">
            <w:pPr>
              <w:widowControl w:val="0"/>
              <w:jc w:val="center"/>
              <w:rPr>
                <w:sz w:val="20"/>
                <w:szCs w:val="20"/>
              </w:rPr>
            </w:pPr>
            <w:r w:rsidDel="00000000" w:rsidR="00000000" w:rsidRPr="00000000">
              <w:rPr>
                <w:sz w:val="20"/>
                <w:szCs w:val="20"/>
                <w:rtl w:val="0"/>
              </w:rPr>
              <w:t xml:space="preserve">2,36E+02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B">
            <w:pPr>
              <w:widowControl w:val="0"/>
              <w:jc w:val="center"/>
              <w:rPr>
                <w:sz w:val="20"/>
                <w:szCs w:val="20"/>
              </w:rPr>
            </w:pPr>
            <w:r w:rsidDel="00000000" w:rsidR="00000000" w:rsidRPr="00000000">
              <w:rPr>
                <w:sz w:val="20"/>
                <w:szCs w:val="20"/>
                <w:rtl w:val="0"/>
              </w:rPr>
              <w:t xml:space="preserve">3,57E+04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C">
            <w:pPr>
              <w:widowControl w:val="0"/>
              <w:jc w:val="center"/>
              <w:rPr>
                <w:sz w:val="20"/>
                <w:szCs w:val="20"/>
              </w:rPr>
            </w:pPr>
            <w:r w:rsidDel="00000000" w:rsidR="00000000" w:rsidRPr="00000000">
              <w:rPr>
                <w:sz w:val="20"/>
                <w:szCs w:val="20"/>
                <w:rtl w:val="0"/>
              </w:rPr>
              <w:t xml:space="preserve">1,51E+02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D">
            <w:pPr>
              <w:widowControl w:val="0"/>
              <w:jc w:val="center"/>
              <w:rPr>
                <w:sz w:val="20"/>
                <w:szCs w:val="20"/>
              </w:rPr>
            </w:pPr>
            <w:r w:rsidDel="00000000" w:rsidR="00000000" w:rsidRPr="00000000">
              <w:rPr>
                <w:sz w:val="20"/>
                <w:szCs w:val="20"/>
                <w:rtl w:val="0"/>
              </w:rPr>
              <w:t xml:space="preserve">8,50E+03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E">
            <w:pPr>
              <w:widowControl w:val="0"/>
              <w:jc w:val="center"/>
              <w:rPr>
                <w:sz w:val="20"/>
                <w:szCs w:val="20"/>
              </w:rPr>
            </w:pPr>
            <w:r w:rsidDel="00000000" w:rsidR="00000000" w:rsidRPr="00000000">
              <w:rPr>
                <w:sz w:val="20"/>
                <w:szCs w:val="20"/>
                <w:rtl w:val="0"/>
              </w:rPr>
              <w:t xml:space="preserve">2,33E+02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1F">
            <w:pPr>
              <w:widowControl w:val="0"/>
              <w:jc w:val="center"/>
              <w:rPr>
                <w:sz w:val="20"/>
                <w:szCs w:val="20"/>
              </w:rPr>
            </w:pPr>
            <w:r w:rsidDel="00000000" w:rsidR="00000000" w:rsidRPr="00000000">
              <w:rPr>
                <w:sz w:val="20"/>
                <w:szCs w:val="20"/>
                <w:rtl w:val="0"/>
              </w:rPr>
              <w:t xml:space="preserve">3,32E+04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0">
            <w:pPr>
              <w:widowControl w:val="0"/>
              <w:jc w:val="center"/>
              <w:rPr>
                <w:sz w:val="20"/>
                <w:szCs w:val="20"/>
              </w:rPr>
            </w:pPr>
            <w:r w:rsidDel="00000000" w:rsidR="00000000" w:rsidRPr="00000000">
              <w:rPr>
                <w:sz w:val="20"/>
                <w:szCs w:val="20"/>
                <w:rtl w:val="0"/>
              </w:rPr>
              <w:t xml:space="preserve">1,42E+02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1">
            <w:pPr>
              <w:widowControl w:val="0"/>
              <w:jc w:val="center"/>
              <w:rPr>
                <w:sz w:val="20"/>
                <w:szCs w:val="20"/>
              </w:rPr>
            </w:pPr>
            <w:r w:rsidDel="00000000" w:rsidR="00000000" w:rsidRPr="00000000">
              <w:rPr>
                <w:sz w:val="20"/>
                <w:szCs w:val="20"/>
                <w:rtl w:val="0"/>
              </w:rPr>
              <w:t xml:space="preserve">9,00E+03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2">
            <w:pPr>
              <w:widowControl w:val="0"/>
              <w:jc w:val="center"/>
              <w:rPr>
                <w:sz w:val="20"/>
                <w:szCs w:val="20"/>
              </w:rPr>
            </w:pPr>
            <w:r w:rsidDel="00000000" w:rsidR="00000000" w:rsidRPr="00000000">
              <w:rPr>
                <w:sz w:val="20"/>
                <w:szCs w:val="20"/>
                <w:rtl w:val="0"/>
              </w:rPr>
              <w:t xml:space="preserve">2,30E+02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3">
            <w:pPr>
              <w:widowControl w:val="0"/>
              <w:jc w:val="center"/>
              <w:rPr>
                <w:sz w:val="20"/>
                <w:szCs w:val="20"/>
              </w:rPr>
            </w:pPr>
            <w:r w:rsidDel="00000000" w:rsidR="00000000" w:rsidRPr="00000000">
              <w:rPr>
                <w:sz w:val="20"/>
                <w:szCs w:val="20"/>
                <w:rtl w:val="0"/>
              </w:rPr>
              <w:t xml:space="preserve">3,08E+04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4">
            <w:pPr>
              <w:widowControl w:val="0"/>
              <w:jc w:val="center"/>
              <w:rPr>
                <w:sz w:val="20"/>
                <w:szCs w:val="20"/>
              </w:rPr>
            </w:pPr>
            <w:r w:rsidDel="00000000" w:rsidR="00000000" w:rsidRPr="00000000">
              <w:rPr>
                <w:sz w:val="20"/>
                <w:szCs w:val="20"/>
                <w:rtl w:val="0"/>
              </w:rPr>
              <w:t xml:space="preserve">1,34E+02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5">
            <w:pPr>
              <w:widowControl w:val="0"/>
              <w:jc w:val="center"/>
              <w:rPr>
                <w:sz w:val="20"/>
                <w:szCs w:val="20"/>
              </w:rPr>
            </w:pPr>
            <w:r w:rsidDel="00000000" w:rsidR="00000000" w:rsidRPr="00000000">
              <w:rPr>
                <w:sz w:val="20"/>
                <w:szCs w:val="20"/>
                <w:rtl w:val="0"/>
              </w:rPr>
              <w:t xml:space="preserve">9,50E+03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6">
            <w:pPr>
              <w:widowControl w:val="0"/>
              <w:jc w:val="center"/>
              <w:rPr>
                <w:sz w:val="20"/>
                <w:szCs w:val="20"/>
              </w:rPr>
            </w:pPr>
            <w:r w:rsidDel="00000000" w:rsidR="00000000" w:rsidRPr="00000000">
              <w:rPr>
                <w:sz w:val="20"/>
                <w:szCs w:val="20"/>
                <w:rtl w:val="0"/>
              </w:rPr>
              <w:t xml:space="preserve">2,27E+02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7">
            <w:pPr>
              <w:widowControl w:val="0"/>
              <w:jc w:val="center"/>
              <w:rPr>
                <w:sz w:val="20"/>
                <w:szCs w:val="20"/>
              </w:rPr>
            </w:pPr>
            <w:r w:rsidDel="00000000" w:rsidR="00000000" w:rsidRPr="00000000">
              <w:rPr>
                <w:sz w:val="20"/>
                <w:szCs w:val="20"/>
                <w:rtl w:val="0"/>
              </w:rPr>
              <w:t xml:space="preserve">2,86E+04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8">
            <w:pPr>
              <w:widowControl w:val="0"/>
              <w:jc w:val="center"/>
              <w:rPr>
                <w:sz w:val="20"/>
                <w:szCs w:val="20"/>
              </w:rPr>
            </w:pPr>
            <w:r w:rsidDel="00000000" w:rsidR="00000000" w:rsidRPr="00000000">
              <w:rPr>
                <w:sz w:val="20"/>
                <w:szCs w:val="20"/>
                <w:rtl w:val="0"/>
              </w:rPr>
              <w:t xml:space="preserve">1,26E+02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9">
            <w:pPr>
              <w:widowControl w:val="0"/>
              <w:jc w:val="center"/>
              <w:rPr>
                <w:sz w:val="20"/>
                <w:szCs w:val="20"/>
              </w:rPr>
            </w:pPr>
            <w:r w:rsidDel="00000000" w:rsidR="00000000" w:rsidRPr="00000000">
              <w:rPr>
                <w:sz w:val="20"/>
                <w:szCs w:val="20"/>
                <w:rtl w:val="0"/>
              </w:rPr>
              <w:t xml:space="preserve">1,00E+04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A">
            <w:pPr>
              <w:widowControl w:val="0"/>
              <w:jc w:val="center"/>
              <w:rPr>
                <w:sz w:val="20"/>
                <w:szCs w:val="20"/>
              </w:rPr>
            </w:pPr>
            <w:r w:rsidDel="00000000" w:rsidR="00000000" w:rsidRPr="00000000">
              <w:rPr>
                <w:sz w:val="20"/>
                <w:szCs w:val="20"/>
                <w:rtl w:val="0"/>
              </w:rPr>
              <w:t xml:space="preserve">2,23E+02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B">
            <w:pPr>
              <w:widowControl w:val="0"/>
              <w:jc w:val="center"/>
              <w:rPr>
                <w:sz w:val="20"/>
                <w:szCs w:val="20"/>
              </w:rPr>
            </w:pPr>
            <w:r w:rsidDel="00000000" w:rsidR="00000000" w:rsidRPr="00000000">
              <w:rPr>
                <w:sz w:val="20"/>
                <w:szCs w:val="20"/>
                <w:rtl w:val="0"/>
              </w:rPr>
              <w:t xml:space="preserve">2,65E+04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C">
            <w:pPr>
              <w:widowControl w:val="0"/>
              <w:jc w:val="center"/>
              <w:rPr>
                <w:sz w:val="20"/>
                <w:szCs w:val="20"/>
              </w:rPr>
            </w:pPr>
            <w:r w:rsidDel="00000000" w:rsidR="00000000" w:rsidRPr="00000000">
              <w:rPr>
                <w:sz w:val="20"/>
                <w:szCs w:val="20"/>
                <w:rtl w:val="0"/>
              </w:rPr>
              <w:t xml:space="preserve">1,19E+02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D">
            <w:pPr>
              <w:widowControl w:val="0"/>
              <w:jc w:val="center"/>
              <w:rPr>
                <w:sz w:val="20"/>
                <w:szCs w:val="20"/>
              </w:rPr>
            </w:pPr>
            <w:r w:rsidDel="00000000" w:rsidR="00000000" w:rsidRPr="00000000">
              <w:rPr>
                <w:sz w:val="20"/>
                <w:szCs w:val="20"/>
                <w:rtl w:val="0"/>
              </w:rPr>
              <w:t xml:space="preserve">1,05E+04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E">
            <w:pPr>
              <w:widowControl w:val="0"/>
              <w:jc w:val="center"/>
              <w:rPr>
                <w:sz w:val="20"/>
                <w:szCs w:val="20"/>
              </w:rPr>
            </w:pPr>
            <w:r w:rsidDel="00000000" w:rsidR="00000000" w:rsidRPr="00000000">
              <w:rPr>
                <w:sz w:val="20"/>
                <w:szCs w:val="20"/>
                <w:rtl w:val="0"/>
              </w:rPr>
              <w:t xml:space="preserve">2,20E+02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2F">
            <w:pPr>
              <w:widowControl w:val="0"/>
              <w:jc w:val="center"/>
              <w:rPr>
                <w:sz w:val="20"/>
                <w:szCs w:val="20"/>
              </w:rPr>
            </w:pPr>
            <w:r w:rsidDel="00000000" w:rsidR="00000000" w:rsidRPr="00000000">
              <w:rPr>
                <w:sz w:val="20"/>
                <w:szCs w:val="20"/>
                <w:rtl w:val="0"/>
              </w:rPr>
              <w:t xml:space="preserve">2,45E+04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0">
            <w:pPr>
              <w:widowControl w:val="0"/>
              <w:jc w:val="center"/>
              <w:rPr>
                <w:sz w:val="20"/>
                <w:szCs w:val="20"/>
              </w:rPr>
            </w:pPr>
            <w:r w:rsidDel="00000000" w:rsidR="00000000" w:rsidRPr="00000000">
              <w:rPr>
                <w:sz w:val="20"/>
                <w:szCs w:val="20"/>
                <w:rtl w:val="0"/>
              </w:rPr>
              <w:t xml:space="preserve">1,12E+02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1">
            <w:pPr>
              <w:widowControl w:val="0"/>
              <w:jc w:val="center"/>
              <w:rPr>
                <w:sz w:val="20"/>
                <w:szCs w:val="20"/>
              </w:rPr>
            </w:pPr>
            <w:r w:rsidDel="00000000" w:rsidR="00000000" w:rsidRPr="00000000">
              <w:rPr>
                <w:sz w:val="20"/>
                <w:szCs w:val="20"/>
                <w:rtl w:val="0"/>
              </w:rPr>
              <w:t xml:space="preserve">1,10E+04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2">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3">
            <w:pPr>
              <w:widowControl w:val="0"/>
              <w:jc w:val="center"/>
              <w:rPr>
                <w:sz w:val="20"/>
                <w:szCs w:val="20"/>
              </w:rPr>
            </w:pPr>
            <w:r w:rsidDel="00000000" w:rsidR="00000000" w:rsidRPr="00000000">
              <w:rPr>
                <w:sz w:val="20"/>
                <w:szCs w:val="20"/>
                <w:rtl w:val="0"/>
              </w:rPr>
              <w:t xml:space="preserve">2,27E+04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4">
            <w:pPr>
              <w:widowControl w:val="0"/>
              <w:jc w:val="center"/>
              <w:rPr>
                <w:sz w:val="20"/>
                <w:szCs w:val="20"/>
              </w:rPr>
            </w:pPr>
            <w:r w:rsidDel="00000000" w:rsidR="00000000" w:rsidRPr="00000000">
              <w:rPr>
                <w:sz w:val="20"/>
                <w:szCs w:val="20"/>
                <w:rtl w:val="0"/>
              </w:rPr>
              <w:t xml:space="preserve">1,05E+02</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5">
            <w:pPr>
              <w:widowControl w:val="0"/>
              <w:jc w:val="center"/>
              <w:rPr>
                <w:sz w:val="20"/>
                <w:szCs w:val="20"/>
              </w:rPr>
            </w:pPr>
            <w:r w:rsidDel="00000000" w:rsidR="00000000" w:rsidRPr="00000000">
              <w:rPr>
                <w:sz w:val="20"/>
                <w:szCs w:val="20"/>
                <w:rtl w:val="0"/>
              </w:rPr>
              <w:t xml:space="preserve">1,15E+04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6">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7">
            <w:pPr>
              <w:widowControl w:val="0"/>
              <w:jc w:val="center"/>
              <w:rPr>
                <w:sz w:val="20"/>
                <w:szCs w:val="20"/>
              </w:rPr>
            </w:pPr>
            <w:r w:rsidDel="00000000" w:rsidR="00000000" w:rsidRPr="00000000">
              <w:rPr>
                <w:sz w:val="20"/>
                <w:szCs w:val="20"/>
                <w:rtl w:val="0"/>
              </w:rPr>
              <w:t xml:space="preserve">2,10E+04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8">
            <w:pPr>
              <w:widowControl w:val="0"/>
              <w:jc w:val="center"/>
              <w:rPr>
                <w:sz w:val="20"/>
                <w:szCs w:val="20"/>
              </w:rPr>
            </w:pPr>
            <w:r w:rsidDel="00000000" w:rsidR="00000000" w:rsidRPr="00000000">
              <w:rPr>
                <w:sz w:val="20"/>
                <w:szCs w:val="20"/>
                <w:rtl w:val="0"/>
              </w:rPr>
              <w:t xml:space="preserve">9,68E+01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9">
            <w:pPr>
              <w:widowControl w:val="0"/>
              <w:jc w:val="center"/>
              <w:rPr>
                <w:sz w:val="20"/>
                <w:szCs w:val="20"/>
              </w:rPr>
            </w:pPr>
            <w:r w:rsidDel="00000000" w:rsidR="00000000" w:rsidRPr="00000000">
              <w:rPr>
                <w:sz w:val="20"/>
                <w:szCs w:val="20"/>
                <w:rtl w:val="0"/>
              </w:rPr>
              <w:t xml:space="preserve">1,20E+04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A">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B">
            <w:pPr>
              <w:widowControl w:val="0"/>
              <w:jc w:val="center"/>
              <w:rPr>
                <w:sz w:val="20"/>
                <w:szCs w:val="20"/>
              </w:rPr>
            </w:pPr>
            <w:r w:rsidDel="00000000" w:rsidR="00000000" w:rsidRPr="00000000">
              <w:rPr>
                <w:sz w:val="20"/>
                <w:szCs w:val="20"/>
                <w:rtl w:val="0"/>
              </w:rPr>
              <w:t xml:space="preserve">1,94E+04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C">
            <w:pPr>
              <w:widowControl w:val="0"/>
              <w:jc w:val="center"/>
              <w:rPr>
                <w:sz w:val="20"/>
                <w:szCs w:val="20"/>
              </w:rPr>
            </w:pPr>
            <w:r w:rsidDel="00000000" w:rsidR="00000000" w:rsidRPr="00000000">
              <w:rPr>
                <w:sz w:val="20"/>
                <w:szCs w:val="20"/>
                <w:rtl w:val="0"/>
              </w:rPr>
              <w:t xml:space="preserve">8,95E+01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D">
            <w:pPr>
              <w:widowControl w:val="0"/>
              <w:jc w:val="center"/>
              <w:rPr>
                <w:sz w:val="20"/>
                <w:szCs w:val="20"/>
              </w:rPr>
            </w:pPr>
            <w:r w:rsidDel="00000000" w:rsidR="00000000" w:rsidRPr="00000000">
              <w:rPr>
                <w:sz w:val="20"/>
                <w:szCs w:val="20"/>
                <w:rtl w:val="0"/>
              </w:rPr>
              <w:t xml:space="preserve">1,25E+04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E">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3F">
            <w:pPr>
              <w:widowControl w:val="0"/>
              <w:jc w:val="center"/>
              <w:rPr>
                <w:sz w:val="20"/>
                <w:szCs w:val="20"/>
              </w:rPr>
            </w:pPr>
            <w:r w:rsidDel="00000000" w:rsidR="00000000" w:rsidRPr="00000000">
              <w:rPr>
                <w:sz w:val="20"/>
                <w:szCs w:val="20"/>
                <w:rtl w:val="0"/>
              </w:rPr>
              <w:t xml:space="preserve">1,79E+04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0">
            <w:pPr>
              <w:widowControl w:val="0"/>
              <w:jc w:val="center"/>
              <w:rPr>
                <w:sz w:val="20"/>
                <w:szCs w:val="20"/>
              </w:rPr>
            </w:pPr>
            <w:r w:rsidDel="00000000" w:rsidR="00000000" w:rsidRPr="00000000">
              <w:rPr>
                <w:sz w:val="20"/>
                <w:szCs w:val="20"/>
                <w:rtl w:val="0"/>
              </w:rPr>
              <w:t xml:space="preserve">8,27E+01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1">
            <w:pPr>
              <w:widowControl w:val="0"/>
              <w:jc w:val="center"/>
              <w:rPr>
                <w:sz w:val="20"/>
                <w:szCs w:val="20"/>
              </w:rPr>
            </w:pPr>
            <w:r w:rsidDel="00000000" w:rsidR="00000000" w:rsidRPr="00000000">
              <w:rPr>
                <w:sz w:val="20"/>
                <w:szCs w:val="20"/>
                <w:rtl w:val="0"/>
              </w:rPr>
              <w:t xml:space="preserve">1,30E+04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2">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3">
            <w:pPr>
              <w:widowControl w:val="0"/>
              <w:jc w:val="center"/>
              <w:rPr>
                <w:sz w:val="20"/>
                <w:szCs w:val="20"/>
              </w:rPr>
            </w:pPr>
            <w:r w:rsidDel="00000000" w:rsidR="00000000" w:rsidRPr="00000000">
              <w:rPr>
                <w:sz w:val="20"/>
                <w:szCs w:val="20"/>
                <w:rtl w:val="0"/>
              </w:rPr>
              <w:t xml:space="preserve">1,66E+04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4">
            <w:pPr>
              <w:widowControl w:val="0"/>
              <w:jc w:val="center"/>
              <w:rPr>
                <w:sz w:val="20"/>
                <w:szCs w:val="20"/>
              </w:rPr>
            </w:pPr>
            <w:r w:rsidDel="00000000" w:rsidR="00000000" w:rsidRPr="00000000">
              <w:rPr>
                <w:sz w:val="20"/>
                <w:szCs w:val="20"/>
                <w:rtl w:val="0"/>
              </w:rPr>
              <w:t xml:space="preserve">7,65E+01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5">
            <w:pPr>
              <w:widowControl w:val="0"/>
              <w:jc w:val="center"/>
              <w:rPr>
                <w:sz w:val="20"/>
                <w:szCs w:val="20"/>
              </w:rPr>
            </w:pPr>
            <w:r w:rsidDel="00000000" w:rsidR="00000000" w:rsidRPr="00000000">
              <w:rPr>
                <w:sz w:val="20"/>
                <w:szCs w:val="20"/>
                <w:rtl w:val="0"/>
              </w:rPr>
              <w:t xml:space="preserve">1,35E+04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6">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7">
            <w:pPr>
              <w:widowControl w:val="0"/>
              <w:jc w:val="center"/>
              <w:rPr>
                <w:sz w:val="20"/>
                <w:szCs w:val="20"/>
              </w:rPr>
            </w:pPr>
            <w:r w:rsidDel="00000000" w:rsidR="00000000" w:rsidRPr="00000000">
              <w:rPr>
                <w:sz w:val="20"/>
                <w:szCs w:val="20"/>
                <w:rtl w:val="0"/>
              </w:rPr>
              <w:t xml:space="preserve">1,53E+04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8">
            <w:pPr>
              <w:widowControl w:val="0"/>
              <w:jc w:val="center"/>
              <w:rPr>
                <w:sz w:val="20"/>
                <w:szCs w:val="20"/>
              </w:rPr>
            </w:pPr>
            <w:r w:rsidDel="00000000" w:rsidR="00000000" w:rsidRPr="00000000">
              <w:rPr>
                <w:sz w:val="20"/>
                <w:szCs w:val="20"/>
                <w:rtl w:val="0"/>
              </w:rPr>
              <w:t xml:space="preserve">7,07E+01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9">
            <w:pPr>
              <w:widowControl w:val="0"/>
              <w:jc w:val="center"/>
              <w:rPr>
                <w:sz w:val="20"/>
                <w:szCs w:val="20"/>
              </w:rPr>
            </w:pPr>
            <w:r w:rsidDel="00000000" w:rsidR="00000000" w:rsidRPr="00000000">
              <w:rPr>
                <w:sz w:val="20"/>
                <w:szCs w:val="20"/>
                <w:rtl w:val="0"/>
              </w:rPr>
              <w:t xml:space="preserve">1,40E+04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A">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B">
            <w:pPr>
              <w:widowControl w:val="0"/>
              <w:jc w:val="center"/>
              <w:rPr>
                <w:sz w:val="20"/>
                <w:szCs w:val="20"/>
              </w:rPr>
            </w:pPr>
            <w:r w:rsidDel="00000000" w:rsidR="00000000" w:rsidRPr="00000000">
              <w:rPr>
                <w:sz w:val="20"/>
                <w:szCs w:val="20"/>
                <w:rtl w:val="0"/>
              </w:rPr>
              <w:t xml:space="preserve">1,42E+04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C">
            <w:pPr>
              <w:widowControl w:val="0"/>
              <w:jc w:val="center"/>
              <w:rPr>
                <w:sz w:val="20"/>
                <w:szCs w:val="20"/>
              </w:rPr>
            </w:pPr>
            <w:r w:rsidDel="00000000" w:rsidR="00000000" w:rsidRPr="00000000">
              <w:rPr>
                <w:sz w:val="20"/>
                <w:szCs w:val="20"/>
                <w:rtl w:val="0"/>
              </w:rPr>
              <w:t xml:space="preserve">6,54E+01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D">
            <w:pPr>
              <w:widowControl w:val="0"/>
              <w:jc w:val="center"/>
              <w:rPr>
                <w:sz w:val="20"/>
                <w:szCs w:val="20"/>
              </w:rPr>
            </w:pPr>
            <w:r w:rsidDel="00000000" w:rsidR="00000000" w:rsidRPr="00000000">
              <w:rPr>
                <w:sz w:val="20"/>
                <w:szCs w:val="20"/>
                <w:rtl w:val="0"/>
              </w:rPr>
              <w:t xml:space="preserve">1,45E+04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E">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4F">
            <w:pPr>
              <w:widowControl w:val="0"/>
              <w:jc w:val="center"/>
              <w:rPr>
                <w:sz w:val="20"/>
                <w:szCs w:val="20"/>
              </w:rPr>
            </w:pPr>
            <w:r w:rsidDel="00000000" w:rsidR="00000000" w:rsidRPr="00000000">
              <w:rPr>
                <w:sz w:val="20"/>
                <w:szCs w:val="20"/>
                <w:rtl w:val="0"/>
              </w:rPr>
              <w:t xml:space="preserve">1,31E+04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0">
            <w:pPr>
              <w:widowControl w:val="0"/>
              <w:jc w:val="center"/>
              <w:rPr>
                <w:sz w:val="20"/>
                <w:szCs w:val="20"/>
              </w:rPr>
            </w:pPr>
            <w:r w:rsidDel="00000000" w:rsidR="00000000" w:rsidRPr="00000000">
              <w:rPr>
                <w:sz w:val="20"/>
                <w:szCs w:val="20"/>
                <w:rtl w:val="0"/>
              </w:rPr>
              <w:t xml:space="preserve">6,05E+01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1">
            <w:pPr>
              <w:widowControl w:val="0"/>
              <w:jc w:val="center"/>
              <w:rPr>
                <w:sz w:val="20"/>
                <w:szCs w:val="20"/>
              </w:rPr>
            </w:pPr>
            <w:r w:rsidDel="00000000" w:rsidR="00000000" w:rsidRPr="00000000">
              <w:rPr>
                <w:sz w:val="20"/>
                <w:szCs w:val="20"/>
                <w:rtl w:val="0"/>
              </w:rPr>
              <w:t xml:space="preserve">1,50E+04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2">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3">
            <w:pPr>
              <w:widowControl w:val="0"/>
              <w:jc w:val="center"/>
              <w:rPr>
                <w:sz w:val="20"/>
                <w:szCs w:val="20"/>
              </w:rPr>
            </w:pPr>
            <w:r w:rsidDel="00000000" w:rsidR="00000000" w:rsidRPr="00000000">
              <w:rPr>
                <w:sz w:val="20"/>
                <w:szCs w:val="20"/>
                <w:rtl w:val="0"/>
              </w:rPr>
              <w:t xml:space="preserve">1,21E+04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4">
            <w:pPr>
              <w:widowControl w:val="0"/>
              <w:jc w:val="center"/>
              <w:rPr>
                <w:sz w:val="20"/>
                <w:szCs w:val="20"/>
              </w:rPr>
            </w:pPr>
            <w:r w:rsidDel="00000000" w:rsidR="00000000" w:rsidRPr="00000000">
              <w:rPr>
                <w:sz w:val="20"/>
                <w:szCs w:val="20"/>
                <w:rtl w:val="0"/>
              </w:rPr>
              <w:t xml:space="preserve">5,59E+01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5">
            <w:pPr>
              <w:widowControl w:val="0"/>
              <w:jc w:val="center"/>
              <w:rPr>
                <w:sz w:val="20"/>
                <w:szCs w:val="20"/>
              </w:rPr>
            </w:pPr>
            <w:r w:rsidDel="00000000" w:rsidR="00000000" w:rsidRPr="00000000">
              <w:rPr>
                <w:sz w:val="20"/>
                <w:szCs w:val="20"/>
                <w:rtl w:val="0"/>
              </w:rPr>
              <w:t xml:space="preserve">1,55E+04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6">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7">
            <w:pPr>
              <w:widowControl w:val="0"/>
              <w:jc w:val="center"/>
              <w:rPr>
                <w:sz w:val="20"/>
                <w:szCs w:val="20"/>
              </w:rPr>
            </w:pPr>
            <w:r w:rsidDel="00000000" w:rsidR="00000000" w:rsidRPr="00000000">
              <w:rPr>
                <w:sz w:val="20"/>
                <w:szCs w:val="20"/>
                <w:rtl w:val="0"/>
              </w:rPr>
              <w:t xml:space="preserve">1,12E+04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8">
            <w:pPr>
              <w:widowControl w:val="0"/>
              <w:jc w:val="center"/>
              <w:rPr>
                <w:sz w:val="20"/>
                <w:szCs w:val="20"/>
              </w:rPr>
            </w:pPr>
            <w:r w:rsidDel="00000000" w:rsidR="00000000" w:rsidRPr="00000000">
              <w:rPr>
                <w:sz w:val="20"/>
                <w:szCs w:val="20"/>
                <w:rtl w:val="0"/>
              </w:rPr>
              <w:t xml:space="preserve">5,17E+01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9">
            <w:pPr>
              <w:widowControl w:val="0"/>
              <w:jc w:val="center"/>
              <w:rPr>
                <w:sz w:val="20"/>
                <w:szCs w:val="20"/>
              </w:rPr>
            </w:pPr>
            <w:r w:rsidDel="00000000" w:rsidR="00000000" w:rsidRPr="00000000">
              <w:rPr>
                <w:sz w:val="20"/>
                <w:szCs w:val="20"/>
                <w:rtl w:val="0"/>
              </w:rPr>
              <w:t xml:space="preserve">1,60E+04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A">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B">
            <w:pPr>
              <w:widowControl w:val="0"/>
              <w:jc w:val="center"/>
              <w:rPr>
                <w:sz w:val="20"/>
                <w:szCs w:val="20"/>
              </w:rPr>
            </w:pPr>
            <w:r w:rsidDel="00000000" w:rsidR="00000000" w:rsidRPr="00000000">
              <w:rPr>
                <w:sz w:val="20"/>
                <w:szCs w:val="20"/>
                <w:rtl w:val="0"/>
              </w:rPr>
              <w:t xml:space="preserve">1,04E+04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C">
            <w:pPr>
              <w:widowControl w:val="0"/>
              <w:jc w:val="center"/>
              <w:rPr>
                <w:sz w:val="20"/>
                <w:szCs w:val="20"/>
              </w:rPr>
            </w:pPr>
            <w:r w:rsidDel="00000000" w:rsidR="00000000" w:rsidRPr="00000000">
              <w:rPr>
                <w:sz w:val="20"/>
                <w:szCs w:val="20"/>
                <w:rtl w:val="0"/>
              </w:rPr>
              <w:t xml:space="preserve">4,78E+01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D">
            <w:pPr>
              <w:widowControl w:val="0"/>
              <w:jc w:val="center"/>
              <w:rPr>
                <w:sz w:val="20"/>
                <w:szCs w:val="20"/>
              </w:rPr>
            </w:pPr>
            <w:r w:rsidDel="00000000" w:rsidR="00000000" w:rsidRPr="00000000">
              <w:rPr>
                <w:sz w:val="20"/>
                <w:szCs w:val="20"/>
                <w:rtl w:val="0"/>
              </w:rPr>
              <w:t xml:space="preserve">1,65E+04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E">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5F">
            <w:pPr>
              <w:widowControl w:val="0"/>
              <w:jc w:val="center"/>
              <w:rPr>
                <w:sz w:val="20"/>
                <w:szCs w:val="20"/>
              </w:rPr>
            </w:pPr>
            <w:r w:rsidDel="00000000" w:rsidR="00000000" w:rsidRPr="00000000">
              <w:rPr>
                <w:sz w:val="20"/>
                <w:szCs w:val="20"/>
                <w:rtl w:val="0"/>
              </w:rPr>
              <w:t xml:space="preserve">9,57E+03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0">
            <w:pPr>
              <w:widowControl w:val="0"/>
              <w:jc w:val="center"/>
              <w:rPr>
                <w:sz w:val="20"/>
                <w:szCs w:val="20"/>
              </w:rPr>
            </w:pPr>
            <w:r w:rsidDel="00000000" w:rsidR="00000000" w:rsidRPr="00000000">
              <w:rPr>
                <w:sz w:val="20"/>
                <w:szCs w:val="20"/>
                <w:rtl w:val="0"/>
              </w:rPr>
              <w:t xml:space="preserve">4,42E+01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1">
            <w:pPr>
              <w:widowControl w:val="0"/>
              <w:jc w:val="center"/>
              <w:rPr>
                <w:sz w:val="20"/>
                <w:szCs w:val="20"/>
              </w:rPr>
            </w:pPr>
            <w:r w:rsidDel="00000000" w:rsidR="00000000" w:rsidRPr="00000000">
              <w:rPr>
                <w:sz w:val="20"/>
                <w:szCs w:val="20"/>
                <w:rtl w:val="0"/>
              </w:rPr>
              <w:t xml:space="preserve">1,70E+04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2">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3">
            <w:pPr>
              <w:widowControl w:val="0"/>
              <w:jc w:val="center"/>
              <w:rPr>
                <w:sz w:val="20"/>
                <w:szCs w:val="20"/>
              </w:rPr>
            </w:pPr>
            <w:r w:rsidDel="00000000" w:rsidR="00000000" w:rsidRPr="00000000">
              <w:rPr>
                <w:sz w:val="20"/>
                <w:szCs w:val="20"/>
                <w:rtl w:val="0"/>
              </w:rPr>
              <w:t xml:space="preserve">8,85E+03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4">
            <w:pPr>
              <w:widowControl w:val="0"/>
              <w:jc w:val="center"/>
              <w:rPr>
                <w:sz w:val="20"/>
                <w:szCs w:val="20"/>
              </w:rPr>
            </w:pPr>
            <w:r w:rsidDel="00000000" w:rsidR="00000000" w:rsidRPr="00000000">
              <w:rPr>
                <w:sz w:val="20"/>
                <w:szCs w:val="20"/>
                <w:rtl w:val="0"/>
              </w:rPr>
              <w:t xml:space="preserve">4,08E+01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5">
            <w:pPr>
              <w:widowControl w:val="0"/>
              <w:jc w:val="center"/>
              <w:rPr>
                <w:sz w:val="20"/>
                <w:szCs w:val="20"/>
              </w:rPr>
            </w:pPr>
            <w:r w:rsidDel="00000000" w:rsidR="00000000" w:rsidRPr="00000000">
              <w:rPr>
                <w:sz w:val="20"/>
                <w:szCs w:val="20"/>
                <w:rtl w:val="0"/>
              </w:rPr>
              <w:t xml:space="preserve">1,75E+04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6">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7">
            <w:pPr>
              <w:widowControl w:val="0"/>
              <w:jc w:val="center"/>
              <w:rPr>
                <w:sz w:val="20"/>
                <w:szCs w:val="20"/>
              </w:rPr>
            </w:pPr>
            <w:r w:rsidDel="00000000" w:rsidR="00000000" w:rsidRPr="00000000">
              <w:rPr>
                <w:sz w:val="20"/>
                <w:szCs w:val="20"/>
                <w:rtl w:val="0"/>
              </w:rPr>
              <w:t xml:space="preserve">8,18E+03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8">
            <w:pPr>
              <w:widowControl w:val="0"/>
              <w:jc w:val="center"/>
              <w:rPr>
                <w:sz w:val="20"/>
                <w:szCs w:val="20"/>
              </w:rPr>
            </w:pPr>
            <w:r w:rsidDel="00000000" w:rsidR="00000000" w:rsidRPr="00000000">
              <w:rPr>
                <w:sz w:val="20"/>
                <w:szCs w:val="20"/>
                <w:rtl w:val="0"/>
              </w:rPr>
              <w:t xml:space="preserve">3,78E+01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9">
            <w:pPr>
              <w:widowControl w:val="0"/>
              <w:jc w:val="center"/>
              <w:rPr>
                <w:sz w:val="20"/>
                <w:szCs w:val="20"/>
              </w:rPr>
            </w:pPr>
            <w:r w:rsidDel="00000000" w:rsidR="00000000" w:rsidRPr="00000000">
              <w:rPr>
                <w:sz w:val="20"/>
                <w:szCs w:val="20"/>
                <w:rtl w:val="0"/>
              </w:rPr>
              <w:t xml:space="preserve">1,80E+04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A">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B">
            <w:pPr>
              <w:widowControl w:val="0"/>
              <w:jc w:val="center"/>
              <w:rPr>
                <w:sz w:val="20"/>
                <w:szCs w:val="20"/>
              </w:rPr>
            </w:pPr>
            <w:r w:rsidDel="00000000" w:rsidR="00000000" w:rsidRPr="00000000">
              <w:rPr>
                <w:sz w:val="20"/>
                <w:szCs w:val="20"/>
                <w:rtl w:val="0"/>
              </w:rPr>
              <w:t xml:space="preserve">7,57E+03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C">
            <w:pPr>
              <w:widowControl w:val="0"/>
              <w:jc w:val="center"/>
              <w:rPr>
                <w:sz w:val="20"/>
                <w:szCs w:val="20"/>
              </w:rPr>
            </w:pPr>
            <w:r w:rsidDel="00000000" w:rsidR="00000000" w:rsidRPr="00000000">
              <w:rPr>
                <w:sz w:val="20"/>
                <w:szCs w:val="20"/>
                <w:rtl w:val="0"/>
              </w:rPr>
              <w:t xml:space="preserve">3,49E+01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D">
            <w:pPr>
              <w:widowControl w:val="0"/>
              <w:jc w:val="center"/>
              <w:rPr>
                <w:sz w:val="20"/>
                <w:szCs w:val="20"/>
              </w:rPr>
            </w:pPr>
            <w:r w:rsidDel="00000000" w:rsidR="00000000" w:rsidRPr="00000000">
              <w:rPr>
                <w:sz w:val="20"/>
                <w:szCs w:val="20"/>
                <w:rtl w:val="0"/>
              </w:rPr>
              <w:t xml:space="preserve">1,85E+04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E">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6F">
            <w:pPr>
              <w:widowControl w:val="0"/>
              <w:jc w:val="center"/>
              <w:rPr>
                <w:sz w:val="20"/>
                <w:szCs w:val="20"/>
              </w:rPr>
            </w:pPr>
            <w:r w:rsidDel="00000000" w:rsidR="00000000" w:rsidRPr="00000000">
              <w:rPr>
                <w:sz w:val="20"/>
                <w:szCs w:val="20"/>
                <w:rtl w:val="0"/>
              </w:rPr>
              <w:t xml:space="preserve">7,00E+03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0">
            <w:pPr>
              <w:widowControl w:val="0"/>
              <w:jc w:val="center"/>
              <w:rPr>
                <w:sz w:val="20"/>
                <w:szCs w:val="20"/>
              </w:rPr>
            </w:pPr>
            <w:r w:rsidDel="00000000" w:rsidR="00000000" w:rsidRPr="00000000">
              <w:rPr>
                <w:sz w:val="20"/>
                <w:szCs w:val="20"/>
                <w:rtl w:val="0"/>
              </w:rPr>
              <w:t xml:space="preserve">3,23E+01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1">
            <w:pPr>
              <w:widowControl w:val="0"/>
              <w:jc w:val="center"/>
              <w:rPr>
                <w:sz w:val="20"/>
                <w:szCs w:val="20"/>
              </w:rPr>
            </w:pPr>
            <w:r w:rsidDel="00000000" w:rsidR="00000000" w:rsidRPr="00000000">
              <w:rPr>
                <w:sz w:val="20"/>
                <w:szCs w:val="20"/>
                <w:rtl w:val="0"/>
              </w:rPr>
              <w:t xml:space="preserve">1,90E+04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2">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3">
            <w:pPr>
              <w:widowControl w:val="0"/>
              <w:jc w:val="center"/>
              <w:rPr>
                <w:sz w:val="20"/>
                <w:szCs w:val="20"/>
              </w:rPr>
            </w:pPr>
            <w:r w:rsidDel="00000000" w:rsidR="00000000" w:rsidRPr="00000000">
              <w:rPr>
                <w:sz w:val="20"/>
                <w:szCs w:val="20"/>
                <w:rtl w:val="0"/>
              </w:rPr>
              <w:t xml:space="preserve">6,47E+03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4">
            <w:pPr>
              <w:widowControl w:val="0"/>
              <w:jc w:val="center"/>
              <w:rPr>
                <w:sz w:val="20"/>
                <w:szCs w:val="20"/>
              </w:rPr>
            </w:pPr>
            <w:r w:rsidDel="00000000" w:rsidR="00000000" w:rsidRPr="00000000">
              <w:rPr>
                <w:sz w:val="20"/>
                <w:szCs w:val="20"/>
                <w:rtl w:val="0"/>
              </w:rPr>
              <w:t xml:space="preserve">2,98E+01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5">
            <w:pPr>
              <w:widowControl w:val="0"/>
              <w:jc w:val="center"/>
              <w:rPr>
                <w:sz w:val="20"/>
                <w:szCs w:val="20"/>
              </w:rPr>
            </w:pPr>
            <w:r w:rsidDel="00000000" w:rsidR="00000000" w:rsidRPr="00000000">
              <w:rPr>
                <w:sz w:val="20"/>
                <w:szCs w:val="20"/>
                <w:rtl w:val="0"/>
              </w:rPr>
              <w:t xml:space="preserve">1,95E+04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6">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7">
            <w:pPr>
              <w:widowControl w:val="0"/>
              <w:jc w:val="center"/>
              <w:rPr>
                <w:sz w:val="20"/>
                <w:szCs w:val="20"/>
              </w:rPr>
            </w:pPr>
            <w:r w:rsidDel="00000000" w:rsidR="00000000" w:rsidRPr="00000000">
              <w:rPr>
                <w:sz w:val="20"/>
                <w:szCs w:val="20"/>
                <w:rtl w:val="0"/>
              </w:rPr>
              <w:t xml:space="preserve">5,98E+03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8">
            <w:pPr>
              <w:widowControl w:val="0"/>
              <w:jc w:val="center"/>
              <w:rPr>
                <w:sz w:val="20"/>
                <w:szCs w:val="20"/>
              </w:rPr>
            </w:pPr>
            <w:r w:rsidDel="00000000" w:rsidR="00000000" w:rsidRPr="00000000">
              <w:rPr>
                <w:sz w:val="20"/>
                <w:szCs w:val="20"/>
                <w:rtl w:val="0"/>
              </w:rPr>
              <w:t xml:space="preserve">2,76E+01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9">
            <w:pPr>
              <w:widowControl w:val="0"/>
              <w:jc w:val="center"/>
              <w:rPr>
                <w:sz w:val="20"/>
                <w:szCs w:val="20"/>
              </w:rPr>
            </w:pPr>
            <w:r w:rsidDel="00000000" w:rsidR="00000000" w:rsidRPr="00000000">
              <w:rPr>
                <w:sz w:val="20"/>
                <w:szCs w:val="20"/>
                <w:rtl w:val="0"/>
              </w:rPr>
              <w:t xml:space="preserve">2,00E+04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A">
            <w:pPr>
              <w:widowControl w:val="0"/>
              <w:jc w:val="center"/>
              <w:rPr>
                <w:sz w:val="20"/>
                <w:szCs w:val="20"/>
              </w:rPr>
            </w:pPr>
            <w:r w:rsidDel="00000000" w:rsidR="00000000" w:rsidRPr="00000000">
              <w:rPr>
                <w:sz w:val="20"/>
                <w:szCs w:val="20"/>
                <w:rtl w:val="0"/>
              </w:rPr>
              <w:t xml:space="preserve">2,17E+02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B">
            <w:pPr>
              <w:widowControl w:val="0"/>
              <w:jc w:val="center"/>
              <w:rPr>
                <w:sz w:val="20"/>
                <w:szCs w:val="20"/>
              </w:rPr>
            </w:pPr>
            <w:r w:rsidDel="00000000" w:rsidR="00000000" w:rsidRPr="00000000">
              <w:rPr>
                <w:sz w:val="20"/>
                <w:szCs w:val="20"/>
                <w:rtl w:val="0"/>
              </w:rPr>
              <w:t xml:space="preserve">5,53E+03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C">
            <w:pPr>
              <w:widowControl w:val="0"/>
              <w:jc w:val="center"/>
              <w:rPr>
                <w:sz w:val="20"/>
                <w:szCs w:val="20"/>
              </w:rPr>
            </w:pPr>
            <w:r w:rsidDel="00000000" w:rsidR="00000000" w:rsidRPr="00000000">
              <w:rPr>
                <w:sz w:val="20"/>
                <w:szCs w:val="20"/>
                <w:rtl w:val="0"/>
              </w:rPr>
              <w:t xml:space="preserve">2,55E+01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D">
            <w:pPr>
              <w:widowControl w:val="0"/>
              <w:jc w:val="center"/>
              <w:rPr>
                <w:sz w:val="20"/>
                <w:szCs w:val="20"/>
              </w:rPr>
            </w:pPr>
            <w:r w:rsidDel="00000000" w:rsidR="00000000" w:rsidRPr="00000000">
              <w:rPr>
                <w:sz w:val="20"/>
                <w:szCs w:val="20"/>
                <w:rtl w:val="0"/>
              </w:rPr>
              <w:t xml:space="preserve">2,20E+04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E">
            <w:pPr>
              <w:widowControl w:val="0"/>
              <w:jc w:val="center"/>
              <w:rPr>
                <w:sz w:val="20"/>
                <w:szCs w:val="20"/>
              </w:rPr>
            </w:pPr>
            <w:r w:rsidDel="00000000" w:rsidR="00000000" w:rsidRPr="00000000">
              <w:rPr>
                <w:sz w:val="20"/>
                <w:szCs w:val="20"/>
                <w:rtl w:val="0"/>
              </w:rPr>
              <w:t xml:space="preserve">2,19E+02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7F">
            <w:pPr>
              <w:widowControl w:val="0"/>
              <w:jc w:val="center"/>
              <w:rPr>
                <w:sz w:val="20"/>
                <w:szCs w:val="20"/>
              </w:rPr>
            </w:pPr>
            <w:r w:rsidDel="00000000" w:rsidR="00000000" w:rsidRPr="00000000">
              <w:rPr>
                <w:sz w:val="20"/>
                <w:szCs w:val="20"/>
                <w:rtl w:val="0"/>
              </w:rPr>
              <w:t xml:space="preserve">4,05E+03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0">
            <w:pPr>
              <w:widowControl w:val="0"/>
              <w:jc w:val="center"/>
              <w:rPr>
                <w:sz w:val="20"/>
                <w:szCs w:val="20"/>
              </w:rPr>
            </w:pPr>
            <w:r w:rsidDel="00000000" w:rsidR="00000000" w:rsidRPr="00000000">
              <w:rPr>
                <w:sz w:val="20"/>
                <w:szCs w:val="20"/>
                <w:rtl w:val="0"/>
              </w:rPr>
              <w:t xml:space="preserve">1,85E+01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1">
            <w:pPr>
              <w:widowControl w:val="0"/>
              <w:jc w:val="center"/>
              <w:rPr>
                <w:sz w:val="20"/>
                <w:szCs w:val="20"/>
              </w:rPr>
            </w:pPr>
            <w:r w:rsidDel="00000000" w:rsidR="00000000" w:rsidRPr="00000000">
              <w:rPr>
                <w:sz w:val="20"/>
                <w:szCs w:val="20"/>
                <w:rtl w:val="0"/>
              </w:rPr>
              <w:t xml:space="preserve">2,40E+04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2">
            <w:pPr>
              <w:widowControl w:val="0"/>
              <w:jc w:val="center"/>
              <w:rPr>
                <w:sz w:val="20"/>
                <w:szCs w:val="20"/>
              </w:rPr>
            </w:pPr>
            <w:r w:rsidDel="00000000" w:rsidR="00000000" w:rsidRPr="00000000">
              <w:rPr>
                <w:sz w:val="20"/>
                <w:szCs w:val="20"/>
                <w:rtl w:val="0"/>
              </w:rPr>
              <w:t xml:space="preserve">2,21E+02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3">
            <w:pPr>
              <w:widowControl w:val="0"/>
              <w:jc w:val="center"/>
              <w:rPr>
                <w:sz w:val="20"/>
                <w:szCs w:val="20"/>
              </w:rPr>
            </w:pPr>
            <w:r w:rsidDel="00000000" w:rsidR="00000000" w:rsidRPr="00000000">
              <w:rPr>
                <w:sz w:val="20"/>
                <w:szCs w:val="20"/>
                <w:rtl w:val="0"/>
              </w:rPr>
              <w:t xml:space="preserve">2,97E+03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4">
            <w:pPr>
              <w:widowControl w:val="0"/>
              <w:jc w:val="center"/>
              <w:rPr>
                <w:sz w:val="20"/>
                <w:szCs w:val="20"/>
              </w:rPr>
            </w:pPr>
            <w:r w:rsidDel="00000000" w:rsidR="00000000" w:rsidRPr="00000000">
              <w:rPr>
                <w:sz w:val="20"/>
                <w:szCs w:val="20"/>
                <w:rtl w:val="0"/>
              </w:rPr>
              <w:t xml:space="preserve">1,35E+01</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5">
            <w:pPr>
              <w:widowControl w:val="0"/>
              <w:jc w:val="center"/>
              <w:rPr>
                <w:sz w:val="20"/>
                <w:szCs w:val="20"/>
              </w:rPr>
            </w:pPr>
            <w:r w:rsidDel="00000000" w:rsidR="00000000" w:rsidRPr="00000000">
              <w:rPr>
                <w:sz w:val="20"/>
                <w:szCs w:val="20"/>
                <w:rtl w:val="0"/>
              </w:rPr>
              <w:t xml:space="preserve">2,60E+04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6">
            <w:pPr>
              <w:widowControl w:val="0"/>
              <w:jc w:val="center"/>
              <w:rPr>
                <w:sz w:val="20"/>
                <w:szCs w:val="20"/>
              </w:rPr>
            </w:pPr>
            <w:r w:rsidDel="00000000" w:rsidR="00000000" w:rsidRPr="00000000">
              <w:rPr>
                <w:sz w:val="20"/>
                <w:szCs w:val="20"/>
                <w:rtl w:val="0"/>
              </w:rPr>
              <w:t xml:space="preserve">2,23E+02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7">
            <w:pPr>
              <w:widowControl w:val="0"/>
              <w:jc w:val="center"/>
              <w:rPr>
                <w:sz w:val="20"/>
                <w:szCs w:val="20"/>
              </w:rPr>
            </w:pPr>
            <w:r w:rsidDel="00000000" w:rsidR="00000000" w:rsidRPr="00000000">
              <w:rPr>
                <w:sz w:val="20"/>
                <w:szCs w:val="20"/>
                <w:rtl w:val="0"/>
              </w:rPr>
              <w:t xml:space="preserve">2,19E+03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8">
            <w:pPr>
              <w:widowControl w:val="0"/>
              <w:jc w:val="center"/>
              <w:rPr>
                <w:sz w:val="20"/>
                <w:szCs w:val="20"/>
              </w:rPr>
            </w:pPr>
            <w:r w:rsidDel="00000000" w:rsidR="00000000" w:rsidRPr="00000000">
              <w:rPr>
                <w:sz w:val="20"/>
                <w:szCs w:val="20"/>
                <w:rtl w:val="0"/>
              </w:rPr>
              <w:t xml:space="preserve">9,83E+00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9">
            <w:pPr>
              <w:widowControl w:val="0"/>
              <w:jc w:val="center"/>
              <w:rPr>
                <w:sz w:val="20"/>
                <w:szCs w:val="20"/>
              </w:rPr>
            </w:pPr>
            <w:r w:rsidDel="00000000" w:rsidR="00000000" w:rsidRPr="00000000">
              <w:rPr>
                <w:sz w:val="20"/>
                <w:szCs w:val="20"/>
                <w:rtl w:val="0"/>
              </w:rPr>
              <w:t xml:space="preserve">2,80E+04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A">
            <w:pPr>
              <w:widowControl w:val="0"/>
              <w:jc w:val="center"/>
              <w:rPr>
                <w:sz w:val="20"/>
                <w:szCs w:val="20"/>
              </w:rPr>
            </w:pPr>
            <w:r w:rsidDel="00000000" w:rsidR="00000000" w:rsidRPr="00000000">
              <w:rPr>
                <w:sz w:val="20"/>
                <w:szCs w:val="20"/>
                <w:rtl w:val="0"/>
              </w:rPr>
              <w:t xml:space="preserve">2,25E+02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B">
            <w:pPr>
              <w:widowControl w:val="0"/>
              <w:jc w:val="center"/>
              <w:rPr>
                <w:sz w:val="20"/>
                <w:szCs w:val="20"/>
              </w:rPr>
            </w:pPr>
            <w:r w:rsidDel="00000000" w:rsidR="00000000" w:rsidRPr="00000000">
              <w:rPr>
                <w:sz w:val="20"/>
                <w:szCs w:val="20"/>
                <w:rtl w:val="0"/>
              </w:rPr>
              <w:t xml:space="preserve">1,62E+03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C">
            <w:pPr>
              <w:widowControl w:val="0"/>
              <w:jc w:val="center"/>
              <w:rPr>
                <w:sz w:val="20"/>
                <w:szCs w:val="20"/>
              </w:rPr>
            </w:pPr>
            <w:r w:rsidDel="00000000" w:rsidR="00000000" w:rsidRPr="00000000">
              <w:rPr>
                <w:sz w:val="20"/>
                <w:szCs w:val="20"/>
                <w:rtl w:val="0"/>
              </w:rPr>
              <w:t xml:space="preserve">7,20E+00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D">
            <w:pPr>
              <w:widowControl w:val="0"/>
              <w:jc w:val="center"/>
              <w:rPr>
                <w:sz w:val="20"/>
                <w:szCs w:val="20"/>
              </w:rPr>
            </w:pPr>
            <w:r w:rsidDel="00000000" w:rsidR="00000000" w:rsidRPr="00000000">
              <w:rPr>
                <w:sz w:val="20"/>
                <w:szCs w:val="20"/>
                <w:rtl w:val="0"/>
              </w:rPr>
              <w:t xml:space="preserve">3,00E+04</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E">
            <w:pPr>
              <w:widowControl w:val="0"/>
              <w:jc w:val="center"/>
              <w:rPr>
                <w:sz w:val="20"/>
                <w:szCs w:val="20"/>
              </w:rPr>
            </w:pPr>
            <w:r w:rsidDel="00000000" w:rsidR="00000000" w:rsidRPr="00000000">
              <w:rPr>
                <w:sz w:val="20"/>
                <w:szCs w:val="20"/>
                <w:rtl w:val="0"/>
              </w:rPr>
              <w:t xml:space="preserve">2,27E+02</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8F">
            <w:pPr>
              <w:widowControl w:val="0"/>
              <w:jc w:val="center"/>
              <w:rPr>
                <w:sz w:val="20"/>
                <w:szCs w:val="20"/>
              </w:rPr>
            </w:pPr>
            <w:r w:rsidDel="00000000" w:rsidR="00000000" w:rsidRPr="00000000">
              <w:rPr>
                <w:sz w:val="20"/>
                <w:szCs w:val="20"/>
                <w:rtl w:val="0"/>
              </w:rPr>
              <w:t xml:space="preserve">1,20E+03</w:t>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290">
            <w:pPr>
              <w:widowControl w:val="0"/>
              <w:jc w:val="center"/>
              <w:rPr>
                <w:sz w:val="20"/>
                <w:szCs w:val="20"/>
              </w:rPr>
            </w:pPr>
            <w:r w:rsidDel="00000000" w:rsidR="00000000" w:rsidRPr="00000000">
              <w:rPr>
                <w:sz w:val="20"/>
                <w:szCs w:val="20"/>
                <w:rtl w:val="0"/>
              </w:rPr>
              <w:t xml:space="preserve">5,28E+00</w:t>
            </w:r>
          </w:p>
        </w:tc>
      </w:tr>
    </w:tbl>
    <w:p w:rsidR="00000000" w:rsidDel="00000000" w:rsidP="00000000" w:rsidRDefault="00000000" w:rsidRPr="00000000" w14:paraId="00000291">
      <w:pPr>
        <w:ind w:left="0" w:firstLine="0"/>
        <w:jc w:val="center"/>
        <w:rPr>
          <w:rFonts w:ascii="Cambria" w:cs="Cambria" w:eastAsia="Cambria" w:hAnsi="Cambria"/>
          <w:b w:val="1"/>
        </w:rPr>
      </w:pPr>
      <w:r w:rsidDel="00000000" w:rsidR="00000000" w:rsidRPr="00000000">
        <w:rPr>
          <w:rtl w:val="0"/>
        </w:rPr>
      </w:r>
    </w:p>
    <w:sectPr>
      <w:headerReference r:id="rId15" w:type="first"/>
      <w:footerReference r:id="rId16" w:type="default"/>
      <w:footerReference r:id="rId17" w:type="first"/>
      <w:pgSz w:h="16834" w:w="11909"/>
      <w:pgMar w:bottom="1440" w:top="1440" w:left="1440" w:right="1440" w:header="720.0000000000001" w:footer="720.000000000000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jc w:val="right"/>
      <w:rPr/>
    </w:pPr>
    <w:r w:rsidDel="00000000" w:rsidR="00000000" w:rsidRPr="00000000">
      <w:rPr>
        <w:rFonts w:ascii="Cambria" w:cs="Cambria" w:eastAsia="Cambria" w:hAnsi="Cambria"/>
        <w:b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jc w:val="right"/>
      <w:rPr/>
    </w:pPr>
    <w:r w:rsidDel="00000000" w:rsidR="00000000" w:rsidRPr="00000000">
      <w:rPr>
        <w:rFonts w:ascii="Cambria" w:cs="Cambria" w:eastAsia="Cambria" w:hAnsi="Cambria"/>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rFonts w:ascii="Cambria" w:cs="Cambria" w:eastAsia="Cambria" w:hAnsi="Cambri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720"/>
    </w:pPr>
    <w:rPr>
      <w:rFonts w:ascii="Cambria" w:cs="Cambria" w:eastAsia="Cambria" w:hAnsi="Cambria"/>
      <w:b w:val="1"/>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www.math.muni.cz/~xschlesi/dp/web/i23.html" TargetMode="External"/><Relationship Id="rId12" Type="http://schemas.openxmlformats.org/officeDocument/2006/relationships/hyperlink" Target="http://www.engineeringtoolbox.com/international-standard-atmosphere-d_985.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https://www.mtec.or.th/wp-content/uploads/2018/04/mechanical-properties_rubber.pdf"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